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4E" w:rsidRDefault="00F92D4E">
      <w:pPr>
        <w:spacing w:after="0" w:line="240" w:lineRule="auto"/>
        <w:jc w:val="center"/>
        <w:rPr>
          <w:rFonts w:ascii="Rockwell" w:eastAsia="Rockwell" w:hAnsi="Rockwell" w:cs="Rockwell"/>
          <w:b/>
          <w:sz w:val="28"/>
        </w:rPr>
      </w:pPr>
    </w:p>
    <w:p w:rsidR="00F92D4E" w:rsidRDefault="00C563F0">
      <w:pPr>
        <w:spacing w:after="0" w:line="240" w:lineRule="auto"/>
        <w:jc w:val="center"/>
        <w:rPr>
          <w:rFonts w:ascii="Rockwell" w:eastAsia="Rockwell" w:hAnsi="Rockwell" w:cs="Rockwell"/>
          <w:i/>
        </w:rPr>
      </w:pPr>
      <w:r>
        <w:rPr>
          <w:rFonts w:ascii="Rockwell" w:eastAsia="Rockwell" w:hAnsi="Rockwell" w:cs="Rockwell"/>
          <w:b/>
          <w:sz w:val="28"/>
        </w:rPr>
        <w:t>St. Christopher’s Special School</w:t>
      </w:r>
    </w:p>
    <w:p w:rsidR="00F92D4E" w:rsidRDefault="00F92D4E">
      <w:pPr>
        <w:spacing w:after="0" w:line="240" w:lineRule="auto"/>
        <w:rPr>
          <w:rFonts w:ascii="Arial" w:eastAsia="Arial" w:hAnsi="Arial" w:cs="Arial"/>
          <w:sz w:val="20"/>
        </w:rPr>
      </w:pPr>
    </w:p>
    <w:p w:rsidR="00F92D4E" w:rsidRDefault="00C563F0">
      <w:pPr>
        <w:tabs>
          <w:tab w:val="left" w:pos="180"/>
          <w:tab w:val="left" w:pos="2700"/>
          <w:tab w:val="left" w:pos="6300"/>
        </w:tabs>
        <w:spacing w:after="0" w:line="360" w:lineRule="auto"/>
        <w:ind w:hanging="540"/>
        <w:rPr>
          <w:rFonts w:ascii="Arial Narrow" w:eastAsia="Arial Narrow" w:hAnsi="Arial Narrow" w:cs="Arial Narrow"/>
          <w:b/>
          <w:sz w:val="24"/>
        </w:rPr>
      </w:pPr>
      <w:r>
        <w:rPr>
          <w:rFonts w:ascii="Arial" w:eastAsia="Arial" w:hAnsi="Arial" w:cs="Arial"/>
          <w:sz w:val="20"/>
        </w:rPr>
        <w:t xml:space="preserve">        </w:t>
      </w:r>
    </w:p>
    <w:p w:rsidR="00F92D4E" w:rsidRDefault="00C563F0">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SAFETY STATEMENT</w:t>
      </w:r>
    </w:p>
    <w:p w:rsidR="00F92D4E" w:rsidRDefault="00F92D4E">
      <w:pPr>
        <w:spacing w:after="0" w:line="360" w:lineRule="auto"/>
        <w:jc w:val="center"/>
        <w:rPr>
          <w:rFonts w:ascii="Times New Roman" w:eastAsia="Times New Roman" w:hAnsi="Times New Roman" w:cs="Times New Roman"/>
          <w:b/>
          <w:sz w:val="28"/>
        </w:rPr>
      </w:pPr>
    </w:p>
    <w:p w:rsidR="00F92D4E" w:rsidRDefault="00F92D4E">
      <w:pPr>
        <w:spacing w:after="0" w:line="360" w:lineRule="auto"/>
        <w:jc w:val="center"/>
        <w:rPr>
          <w:rFonts w:ascii="Arial Narrow" w:eastAsia="Arial Narrow" w:hAnsi="Arial Narrow" w:cs="Arial Narrow"/>
          <w:sz w:val="24"/>
        </w:rPr>
      </w:pPr>
    </w:p>
    <w:p w:rsidR="00F92D4E" w:rsidRDefault="00C563F0">
      <w:pPr>
        <w:numPr>
          <w:ilvl w:val="0"/>
          <w:numId w:val="1"/>
        </w:numPr>
        <w:spacing w:after="0" w:line="360" w:lineRule="auto"/>
        <w:ind w:left="180" w:hanging="36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Health and Safety Policy </w:t>
      </w:r>
    </w:p>
    <w:p w:rsidR="00F92D4E" w:rsidRDefault="00F92D4E">
      <w:pPr>
        <w:spacing w:after="0" w:line="240" w:lineRule="auto"/>
        <w:jc w:val="both"/>
        <w:rPr>
          <w:rFonts w:ascii="Times New Roman" w:eastAsia="Times New Roman" w:hAnsi="Times New Roman" w:cs="Times New Roman"/>
          <w:color w:val="FF0000"/>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Board of Management has a commitment to work to ensure that the school is as safe as is reasonably practicable. The safety statement outlines the health and safety management system that the school has in place. This safety statement has been prepared following consultation with employees, both staff and management. The Board of Management are cognizant of their responsibilities under the Safety, Health and Welfare at Work Act 2005 to provide</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a safe place of work; provide safe equipment; provide safe systems of work and appropriate staff to deliver educational services in a safe environment. </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Board of Management believes safety is priority in this school and expects all school staff, visitors and visiting support staff to work together to ensure the safety, health and welfare of school employees, students, visiting support staff, contractors and visitors. </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This policy requires the cooperation of all employees. It shall be reviewed annually or more frequently if necessary, in the light of experience, changes in legal requirements and operational changes. The school shall carry out a safety audit annually and a report will be submitted to the Board of Management by the Health and Safety Representatives.</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All records of accidents and injuries will be monitored and reviewed in the first instance by the Principal and School Leadership team, and then by the Board of Management in order to ensure that any safety measures required can be put in place to </w:t>
      </w:r>
      <w:proofErr w:type="spellStart"/>
      <w:r>
        <w:rPr>
          <w:rFonts w:ascii="Times New Roman" w:eastAsia="Times New Roman" w:hAnsi="Times New Roman" w:cs="Times New Roman"/>
          <w:sz w:val="24"/>
        </w:rPr>
        <w:t>minimise</w:t>
      </w:r>
      <w:proofErr w:type="spellEnd"/>
      <w:r>
        <w:rPr>
          <w:rFonts w:ascii="Times New Roman" w:eastAsia="Times New Roman" w:hAnsi="Times New Roman" w:cs="Times New Roman"/>
          <w:sz w:val="24"/>
        </w:rPr>
        <w:t xml:space="preserve"> the recurrence of such accidents and injuries.</w:t>
      </w:r>
    </w:p>
    <w:p w:rsidR="00F92D4E" w:rsidRDefault="00F92D4E">
      <w:pPr>
        <w:spacing w:after="0" w:line="360" w:lineRule="auto"/>
        <w:jc w:val="both"/>
        <w:rPr>
          <w:rFonts w:ascii="Times New Roman" w:eastAsia="Times New Roman" w:hAnsi="Times New Roman" w:cs="Times New Roman"/>
          <w:b/>
          <w:sz w:val="24"/>
        </w:rPr>
      </w:pPr>
    </w:p>
    <w:p w:rsidR="00C563F0" w:rsidRDefault="00C563F0">
      <w:pPr>
        <w:spacing w:after="0" w:line="360" w:lineRule="auto"/>
        <w:jc w:val="both"/>
        <w:rPr>
          <w:rFonts w:ascii="Times New Roman" w:eastAsia="Times New Roman" w:hAnsi="Times New Roman" w:cs="Times New Roman"/>
          <w:b/>
          <w:sz w:val="24"/>
        </w:rPr>
      </w:pPr>
    </w:p>
    <w:p w:rsidR="00F92D4E" w:rsidRDefault="00C563F0">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2. Introduction and School Profile </w:t>
      </w:r>
    </w:p>
    <w:p w:rsidR="00F92D4E" w:rsidRDefault="00F92D4E">
      <w:pPr>
        <w:spacing w:after="0" w:line="360" w:lineRule="auto"/>
        <w:jc w:val="both"/>
        <w:rPr>
          <w:rFonts w:ascii="Times New Roman" w:eastAsia="Times New Roman" w:hAnsi="Times New Roman" w:cs="Times New Roman"/>
          <w:b/>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safety statement outlines the health and safety management systems of St Christopher's Special School and in doing so aims to </w:t>
      </w:r>
      <w:proofErr w:type="spellStart"/>
      <w:r>
        <w:rPr>
          <w:rFonts w:ascii="Times New Roman" w:eastAsia="Times New Roman" w:hAnsi="Times New Roman" w:cs="Times New Roman"/>
          <w:sz w:val="24"/>
        </w:rPr>
        <w:t>fulfil</w:t>
      </w:r>
      <w:proofErr w:type="spellEnd"/>
      <w:r>
        <w:rPr>
          <w:rFonts w:ascii="Times New Roman" w:eastAsia="Times New Roman" w:hAnsi="Times New Roman" w:cs="Times New Roman"/>
          <w:sz w:val="24"/>
        </w:rPr>
        <w:t xml:space="preserve"> the requirements of legislation, in particular the: </w:t>
      </w:r>
    </w:p>
    <w:p w:rsidR="00F92D4E" w:rsidRDefault="00C563F0">
      <w:pPr>
        <w:numPr>
          <w:ilvl w:val="0"/>
          <w:numId w:val="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Safety, Health and Welfare at Work Act, 2005</w:t>
      </w:r>
    </w:p>
    <w:p w:rsidR="00F92D4E" w:rsidRDefault="00C563F0">
      <w:pPr>
        <w:numPr>
          <w:ilvl w:val="0"/>
          <w:numId w:val="2"/>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Safety, Health and Welfare at Work (General Application) Regulations, 2007 and all other relevant codes of practice and regulations as applicable. </w:t>
      </w:r>
    </w:p>
    <w:p w:rsidR="00F92D4E" w:rsidRDefault="00F92D4E">
      <w:pPr>
        <w:tabs>
          <w:tab w:val="left" w:pos="220"/>
          <w:tab w:val="left" w:pos="720"/>
        </w:tabs>
        <w:spacing w:after="0" w:line="360" w:lineRule="auto"/>
        <w:jc w:val="both"/>
        <w:rPr>
          <w:rFonts w:ascii="Times New Roman" w:eastAsia="Times New Roman" w:hAnsi="Times New Roman" w:cs="Times New Roman"/>
          <w:sz w:val="24"/>
        </w:rPr>
      </w:pP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The Board of Management, under the patronage of St Christopher's Services is responsible for the governance of St Christopher’s</w:t>
      </w:r>
      <w:r w:rsidR="00E93DD5">
        <w:rPr>
          <w:rFonts w:ascii="Times New Roman" w:eastAsia="Times New Roman" w:hAnsi="Times New Roman" w:cs="Times New Roman"/>
          <w:sz w:val="24"/>
        </w:rPr>
        <w:t xml:space="preserve"> Special School. </w:t>
      </w:r>
      <w:r>
        <w:rPr>
          <w:rFonts w:ascii="Times New Roman" w:eastAsia="Times New Roman" w:hAnsi="Times New Roman" w:cs="Times New Roman"/>
          <w:sz w:val="24"/>
        </w:rPr>
        <w:t xml:space="preserve">As such, St Christopher’s Special School will adopt and follow the Department of Education and Skills policies and procedures and as appropriate those of the Patron Body. </w:t>
      </w:r>
    </w:p>
    <w:p w:rsidR="00F92D4E" w:rsidRDefault="00F92D4E">
      <w:pPr>
        <w:tabs>
          <w:tab w:val="left" w:pos="220"/>
          <w:tab w:val="left" w:pos="720"/>
        </w:tabs>
        <w:spacing w:after="0" w:line="360" w:lineRule="auto"/>
        <w:jc w:val="both"/>
        <w:rPr>
          <w:rFonts w:ascii="Times New Roman" w:eastAsia="Times New Roman" w:hAnsi="Times New Roman" w:cs="Times New Roman"/>
          <w:sz w:val="24"/>
        </w:rPr>
      </w:pP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St Christopher's Special School is a school that provides a service to students with moderate, severe or profound learning disabilities and autism spectrum disorder.</w:t>
      </w:r>
      <w:r w:rsidR="00E93DD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 number of students are non-ambulant and students who are ambulant may require significant supports when accessing the school and when out in the community. </w:t>
      </w: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Roles and Responsibilities </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 Board of Management: </w:t>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Complies with its legal obligations as employer under the 2005 Act</w:t>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Ensures that the school has written risk assessments and an up to date Safety Statement</w:t>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Reviews the implementation of the Safety Statement</w:t>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Sets health and safety objectives</w:t>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Receives regular reports on health and safety matters and matters arising from same are discussed</w:t>
      </w:r>
    </w:p>
    <w:p w:rsidR="00F92D4E" w:rsidRDefault="00C563F0" w:rsidP="00C563F0">
      <w:pPr>
        <w:numPr>
          <w:ilvl w:val="0"/>
          <w:numId w:val="3"/>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Reviews the safety statement at least annually and when changes are made that might affect workers’ health and safety occur</w:t>
      </w:r>
      <w:r>
        <w:rPr>
          <w:rFonts w:ascii="Times New Roman" w:eastAsia="Times New Roman" w:hAnsi="Times New Roman" w:cs="Times New Roman"/>
          <w:sz w:val="24"/>
        </w:rPr>
        <w:br/>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Reviews the school’s health and safety performance</w:t>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Allocates adequate resources to deal with health and safety issues</w:t>
      </w:r>
    </w:p>
    <w:p w:rsidR="00F92D4E" w:rsidRDefault="00C563F0">
      <w:pPr>
        <w:numPr>
          <w:ilvl w:val="0"/>
          <w:numId w:val="3"/>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Appoints competent persons as necessary, to advise and assist the Board of Management on health and safety at the school.</w:t>
      </w:r>
    </w:p>
    <w:p w:rsidR="00F92D4E" w:rsidRDefault="00F92D4E">
      <w:pPr>
        <w:tabs>
          <w:tab w:val="left" w:pos="220"/>
          <w:tab w:val="left" w:pos="720"/>
        </w:tabs>
        <w:spacing w:after="0" w:line="360" w:lineRule="auto"/>
        <w:jc w:val="both"/>
        <w:rPr>
          <w:rFonts w:ascii="Times New Roman" w:eastAsia="Times New Roman" w:hAnsi="Times New Roman" w:cs="Times New Roman"/>
          <w:sz w:val="24"/>
        </w:rPr>
      </w:pP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3.2 St Christopher's Services – Patron Body</w:t>
      </w:r>
    </w:p>
    <w:p w:rsidR="00F92D4E" w:rsidRDefault="00C563F0">
      <w:pPr>
        <w:numPr>
          <w:ilvl w:val="0"/>
          <w:numId w:val="4"/>
        </w:numPr>
        <w:tabs>
          <w:tab w:val="left" w:pos="940"/>
          <w:tab w:val="left" w:pos="144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support the Board of Management in fulfilling</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its duties under health and safety legislation</w:t>
      </w:r>
    </w:p>
    <w:p w:rsidR="00F92D4E" w:rsidRDefault="00C563F0">
      <w:pPr>
        <w:numPr>
          <w:ilvl w:val="0"/>
          <w:numId w:val="4"/>
        </w:numPr>
        <w:tabs>
          <w:tab w:val="left" w:pos="940"/>
          <w:tab w:val="left" w:pos="144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Provide advice around health and safety issues and concerns as requested</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3.3 Designated persons for health and safety acting on behalf of the Board, e.g. Health and Safety representatives</w:t>
      </w:r>
    </w:p>
    <w:p w:rsidR="00F92D4E" w:rsidRDefault="00C563F0">
      <w:pPr>
        <w:numPr>
          <w:ilvl w:val="0"/>
          <w:numId w:val="5"/>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Reports to the Board of Management on health and safety performance</w:t>
      </w:r>
    </w:p>
    <w:p w:rsidR="00F92D4E" w:rsidRDefault="00C563F0">
      <w:pPr>
        <w:numPr>
          <w:ilvl w:val="0"/>
          <w:numId w:val="5"/>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Monitors safety management systems in the school on a day-to-day basis</w:t>
      </w:r>
    </w:p>
    <w:p w:rsidR="00F92D4E" w:rsidRDefault="00C563F0">
      <w:pPr>
        <w:numPr>
          <w:ilvl w:val="0"/>
          <w:numId w:val="5"/>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Communicates regularly with all members of the school community on health and safety matters</w:t>
      </w:r>
    </w:p>
    <w:p w:rsidR="00F92D4E" w:rsidRDefault="00C563F0" w:rsidP="00E93DD5">
      <w:pPr>
        <w:numPr>
          <w:ilvl w:val="0"/>
          <w:numId w:val="5"/>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Oversees the implementation of school risk assessments and ensures that protective measures are put in place</w:t>
      </w:r>
    </w:p>
    <w:p w:rsidR="00F92D4E" w:rsidRDefault="00C563F0">
      <w:pPr>
        <w:numPr>
          <w:ilvl w:val="0"/>
          <w:numId w:val="5"/>
        </w:numPr>
        <w:tabs>
          <w:tab w:val="left" w:pos="220"/>
          <w:tab w:val="left" w:pos="720"/>
        </w:tabs>
        <w:spacing w:after="0" w:line="360" w:lineRule="auto"/>
        <w:ind w:left="720" w:hanging="360"/>
        <w:jc w:val="both"/>
        <w:rPr>
          <w:rFonts w:ascii="Arial" w:eastAsia="Arial" w:hAnsi="Arial" w:cs="Arial"/>
          <w:sz w:val="24"/>
        </w:rPr>
      </w:pPr>
      <w:proofErr w:type="spellStart"/>
      <w:r>
        <w:rPr>
          <w:rFonts w:ascii="Times New Roman" w:eastAsia="Times New Roman" w:hAnsi="Times New Roman" w:cs="Times New Roman"/>
          <w:sz w:val="24"/>
        </w:rPr>
        <w:t>Organises</w:t>
      </w:r>
      <w:proofErr w:type="spellEnd"/>
      <w:r>
        <w:rPr>
          <w:rFonts w:ascii="Times New Roman" w:eastAsia="Times New Roman" w:hAnsi="Times New Roman" w:cs="Times New Roman"/>
          <w:sz w:val="24"/>
        </w:rPr>
        <w:t xml:space="preserve"> fire drills, training and other allied safety activities.</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3.4 Health and Safety Representatives</w:t>
      </w:r>
    </w:p>
    <w:p w:rsidR="00F92D4E" w:rsidRDefault="00C563F0" w:rsidP="00C563F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In accordance with Section 25 of the Safety, Health and Welfare at Work Act 2005, St Christopher's Special School </w:t>
      </w:r>
      <w:proofErr w:type="spellStart"/>
      <w:r>
        <w:rPr>
          <w:rFonts w:ascii="Times New Roman" w:eastAsia="Times New Roman" w:hAnsi="Times New Roman" w:cs="Times New Roman"/>
          <w:sz w:val="24"/>
        </w:rPr>
        <w:t>recognises</w:t>
      </w:r>
      <w:proofErr w:type="spellEnd"/>
      <w:r>
        <w:rPr>
          <w:rFonts w:ascii="Times New Roman" w:eastAsia="Times New Roman" w:hAnsi="Times New Roman" w:cs="Times New Roman"/>
          <w:sz w:val="24"/>
        </w:rPr>
        <w:t xml:space="preserve"> the right of all employees to elect a Safety Representative in each building and also </w:t>
      </w:r>
      <w:proofErr w:type="spellStart"/>
      <w:r>
        <w:rPr>
          <w:rFonts w:ascii="Times New Roman" w:eastAsia="Times New Roman" w:hAnsi="Times New Roman" w:cs="Times New Roman"/>
          <w:sz w:val="24"/>
        </w:rPr>
        <w:t>recognises</w:t>
      </w:r>
      <w:proofErr w:type="spellEnd"/>
      <w:r>
        <w:rPr>
          <w:rFonts w:ascii="Times New Roman" w:eastAsia="Times New Roman" w:hAnsi="Times New Roman" w:cs="Times New Roman"/>
          <w:sz w:val="24"/>
        </w:rPr>
        <w:t xml:space="preserve"> the duties and rights attached with such a position.</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role and statutory rights of the Safety Representative are </w:t>
      </w:r>
      <w:proofErr w:type="spellStart"/>
      <w:r>
        <w:rPr>
          <w:rFonts w:ascii="Times New Roman" w:eastAsia="Times New Roman" w:hAnsi="Times New Roman" w:cs="Times New Roman"/>
          <w:sz w:val="24"/>
        </w:rPr>
        <w:t>summarised</w:t>
      </w:r>
      <w:proofErr w:type="spellEnd"/>
      <w:r>
        <w:rPr>
          <w:rFonts w:ascii="Times New Roman" w:eastAsia="Times New Roman" w:hAnsi="Times New Roman" w:cs="Times New Roman"/>
          <w:sz w:val="24"/>
        </w:rPr>
        <w:t xml:space="preserve"> as follows:</w:t>
      </w:r>
    </w:p>
    <w:p w:rsidR="00F92D4E" w:rsidRDefault="00C563F0">
      <w:pPr>
        <w:numPr>
          <w:ilvl w:val="0"/>
          <w:numId w:val="6"/>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 safety representative has the right to information as is necessary to ensure the health and safety of employees at the place of work</w:t>
      </w:r>
    </w:p>
    <w:p w:rsidR="00F92D4E" w:rsidRDefault="00C563F0">
      <w:pPr>
        <w:numPr>
          <w:ilvl w:val="0"/>
          <w:numId w:val="6"/>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The Safety Representative shall be informed when an inspector from the H.S.A. enters the place of work, and shall accompany the inspector on an inspection tour, if requested</w:t>
      </w:r>
    </w:p>
    <w:p w:rsidR="00F92D4E" w:rsidRDefault="00C563F0" w:rsidP="00E93DD5">
      <w:pPr>
        <w:numPr>
          <w:ilvl w:val="0"/>
          <w:numId w:val="6"/>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The Safety Representative has the right to make representation to the Board of Management on any aspects of health and safety</w:t>
      </w:r>
    </w:p>
    <w:p w:rsidR="00F92D4E" w:rsidRDefault="00C563F0" w:rsidP="00E93DD5">
      <w:pPr>
        <w:numPr>
          <w:ilvl w:val="0"/>
          <w:numId w:val="6"/>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The Safety Representative may investigate accidents and dangerous occurrences provided he or she shall not interfere or obstruct the performance of statutory provisions</w:t>
      </w:r>
    </w:p>
    <w:p w:rsidR="00F92D4E" w:rsidRDefault="00C563F0" w:rsidP="00E93DD5">
      <w:pPr>
        <w:numPr>
          <w:ilvl w:val="0"/>
          <w:numId w:val="6"/>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The Safety Representative has the right to make oral or written representation to inspectors on any health and safety issue</w:t>
      </w:r>
    </w:p>
    <w:p w:rsidR="00F92D4E" w:rsidRDefault="00C563F0" w:rsidP="00E93DD5">
      <w:pPr>
        <w:numPr>
          <w:ilvl w:val="0"/>
          <w:numId w:val="6"/>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Receive advice and information from H.S.A. inspectors</w:t>
      </w:r>
    </w:p>
    <w:p w:rsidR="00F92D4E" w:rsidRDefault="00C563F0" w:rsidP="00E93DD5">
      <w:pPr>
        <w:numPr>
          <w:ilvl w:val="0"/>
          <w:numId w:val="6"/>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Attend interviews with employees after an accident / dangerous </w:t>
      </w:r>
      <w:r>
        <w:rPr>
          <w:rFonts w:ascii="Times New Roman" w:eastAsia="Times New Roman" w:hAnsi="Times New Roman" w:cs="Times New Roman"/>
          <w:sz w:val="24"/>
        </w:rPr>
        <w:br/>
        <w:t>occurrence</w:t>
      </w:r>
    </w:p>
    <w:p w:rsidR="00F92D4E" w:rsidRDefault="00C563F0">
      <w:pPr>
        <w:numPr>
          <w:ilvl w:val="0"/>
          <w:numId w:val="6"/>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Carry out safety inspections with prior consent and agreement</w:t>
      </w:r>
    </w:p>
    <w:p w:rsidR="00F92D4E" w:rsidRDefault="00C563F0">
      <w:pPr>
        <w:numPr>
          <w:ilvl w:val="0"/>
          <w:numId w:val="6"/>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Investigate potential hazards and complaints made by other teachers or employees</w:t>
      </w:r>
    </w:p>
    <w:p w:rsidR="00F92D4E" w:rsidRDefault="00C563F0">
      <w:pPr>
        <w:numPr>
          <w:ilvl w:val="0"/>
          <w:numId w:val="6"/>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Accompany an inspector on the investigation of an accident by prior request to do so</w:t>
      </w:r>
    </w:p>
    <w:p w:rsidR="00F92D4E" w:rsidRDefault="00C563F0" w:rsidP="00E93DD5">
      <w:pPr>
        <w:numPr>
          <w:ilvl w:val="0"/>
          <w:numId w:val="6"/>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Receive, without loss of remuneration, time off from his/her regular duties for the purpose of acquiring knowledge to discharge his/her functions, and time off to discharge this function</w:t>
      </w:r>
    </w:p>
    <w:p w:rsidR="00F92D4E" w:rsidRDefault="00C563F0" w:rsidP="00E93DD5">
      <w:pPr>
        <w:numPr>
          <w:ilvl w:val="0"/>
          <w:numId w:val="6"/>
        </w:numPr>
        <w:tabs>
          <w:tab w:val="left" w:pos="220"/>
          <w:tab w:val="left" w:pos="720"/>
        </w:tabs>
        <w:spacing w:after="0" w:line="36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The Safety Representative shall not be placed at any disadvantage in relation to his employment for discharging his/her function.</w:t>
      </w:r>
    </w:p>
    <w:p w:rsidR="00F92D4E" w:rsidRDefault="00F92D4E" w:rsidP="00E93DD5">
      <w:pPr>
        <w:tabs>
          <w:tab w:val="left" w:pos="220"/>
          <w:tab w:val="left" w:pos="720"/>
        </w:tabs>
        <w:spacing w:after="0" w:line="360" w:lineRule="auto"/>
        <w:rPr>
          <w:rFonts w:ascii="Times New Roman" w:eastAsia="Times New Roman" w:hAnsi="Times New Roman" w:cs="Times New Roman"/>
          <w:sz w:val="24"/>
        </w:rPr>
      </w:pP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3.5 All staff:</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Comply with all statutory obligations placed on employees as designated under the 2005 Act</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Cooperate with school management in the implementation of the safety statement</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Formally check classroom/immediate work environment to ensure it is safe and free from fault or defect</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Notify the Health and Safety representative of any defects or difficulties</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Check that equipment is safe before use</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Attend training provided and implement the practice as advised</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Consistently follow safe systems of work</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Select and appoint safety representative(s)</w:t>
      </w:r>
    </w:p>
    <w:p w:rsidR="00F92D4E" w:rsidRDefault="00C563F0">
      <w:pPr>
        <w:numPr>
          <w:ilvl w:val="0"/>
          <w:numId w:val="7"/>
        </w:numPr>
        <w:tabs>
          <w:tab w:val="left" w:pos="220"/>
          <w:tab w:val="left" w:pos="7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Report accidents, near misses, and dangerous occurrences to relevant persons as outlined in the safety statement</w:t>
      </w:r>
    </w:p>
    <w:p w:rsidR="00F92D4E" w:rsidRDefault="00C563F0">
      <w:pPr>
        <w:numPr>
          <w:ilvl w:val="0"/>
          <w:numId w:val="7"/>
        </w:numPr>
        <w:tabs>
          <w:tab w:val="left" w:pos="220"/>
          <w:tab w:val="left" w:pos="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3.6 School invitees / visitors / contractors / support staff:</w:t>
      </w:r>
    </w:p>
    <w:p w:rsidR="00F92D4E" w:rsidRPr="00E93DD5" w:rsidRDefault="00C563F0" w:rsidP="00E93DD5">
      <w:pPr>
        <w:numPr>
          <w:ilvl w:val="0"/>
          <w:numId w:val="7"/>
        </w:numPr>
        <w:tabs>
          <w:tab w:val="left" w:pos="0"/>
          <w:tab w:val="left" w:pos="22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School invitees / visitors / contractors / support staff, should comply with the school's visitors’ protocol which clearly details instructions relating to health and safety whilst on the premises.</w:t>
      </w:r>
    </w:p>
    <w:p w:rsidR="00F92D4E" w:rsidRDefault="00C563F0">
      <w:pPr>
        <w:numPr>
          <w:ilvl w:val="0"/>
          <w:numId w:val="7"/>
        </w:numPr>
        <w:tabs>
          <w:tab w:val="left" w:pos="220"/>
          <w:tab w:val="left" w:pos="0"/>
        </w:tabs>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Visitors should sign in and out upon arrival and departure. Visitors are the responsibility of the staff members/ whom they are visiting or of the school secretary. Visitors should remain with this staff member during an evacuation.</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3.7 Contractors</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Contractors must comply with statutory obligations as designated under the Safety, Health and Welfare at Work Act 2005, the Safety, Health and Welfare at Work (General Application) Regulations 2007 and any other relevant legislation such as the Safety, Health and Welfare at Work (Construction) Regulations 2006.</w:t>
      </w:r>
    </w:p>
    <w:p w:rsidR="00F92D4E" w:rsidRDefault="00F92D4E">
      <w:pPr>
        <w:spacing w:after="0" w:line="360" w:lineRule="auto"/>
        <w:jc w:val="both"/>
        <w:rPr>
          <w:rFonts w:ascii="Times New Roman" w:eastAsia="Times New Roman" w:hAnsi="Times New Roman" w:cs="Times New Roman"/>
          <w:sz w:val="24"/>
        </w:rPr>
      </w:pPr>
    </w:p>
    <w:p w:rsidR="00F92D4E" w:rsidRDefault="00C563F0" w:rsidP="003A1EDD">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St. Christopher's Special School will make available the relevant parts of the safety statement and safety file (where one exists) to any contractor working in the school on behalf of the school.  </w:t>
      </w:r>
      <w:r>
        <w:rPr>
          <w:rFonts w:ascii="Times New Roman" w:eastAsia="Times New Roman" w:hAnsi="Times New Roman" w:cs="Times New Roman"/>
          <w:sz w:val="24"/>
        </w:rPr>
        <w:br/>
        <w:t>Contractors will cooperate with Health and Safety arrangements for the school including fire drills, accident/incident reporting, safe systems of work and any other safety related requests by school management and staff.</w:t>
      </w:r>
    </w:p>
    <w:p w:rsidR="00F92D4E" w:rsidRDefault="00F92D4E">
      <w:pPr>
        <w:spacing w:after="0" w:line="360" w:lineRule="auto"/>
        <w:jc w:val="both"/>
        <w:rPr>
          <w:rFonts w:ascii="Times New Roman" w:eastAsia="Times New Roman" w:hAnsi="Times New Roman" w:cs="Times New Roman"/>
          <w:sz w:val="24"/>
        </w:rPr>
      </w:pPr>
    </w:p>
    <w:p w:rsidR="00F92D4E" w:rsidRDefault="00C563F0" w:rsidP="003A1EDD">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Contractors must make available relevant parts of both their safety statement and risk assessments in relation to work being carried out.  Noise should be avoided wherever possible during school hours and shall at all times be reduced to the minimum necessary.  The contractor and employees shall not create any hazard, permanent or temporary, without informing the principal and shall mark any such hazard with warning signs or other suitable protection.</w:t>
      </w:r>
    </w:p>
    <w:p w:rsidR="00F92D4E" w:rsidRDefault="00F92D4E">
      <w:pPr>
        <w:spacing w:after="0" w:line="360" w:lineRule="auto"/>
        <w:jc w:val="both"/>
        <w:rPr>
          <w:rFonts w:ascii="Times New Roman" w:eastAsia="Times New Roman" w:hAnsi="Times New Roman" w:cs="Times New Roman"/>
          <w:sz w:val="24"/>
        </w:rPr>
      </w:pPr>
    </w:p>
    <w:p w:rsidR="00C563F0" w:rsidRDefault="00C563F0">
      <w:pPr>
        <w:spacing w:after="0" w:line="360" w:lineRule="auto"/>
        <w:jc w:val="both"/>
        <w:rPr>
          <w:rFonts w:ascii="Times New Roman" w:eastAsia="Times New Roman" w:hAnsi="Times New Roman" w:cs="Times New Roman"/>
          <w:sz w:val="24"/>
        </w:rPr>
      </w:pPr>
    </w:p>
    <w:p w:rsidR="00C563F0" w:rsidRDefault="00C563F0">
      <w:pPr>
        <w:spacing w:after="0" w:line="360" w:lineRule="auto"/>
        <w:jc w:val="both"/>
        <w:rPr>
          <w:rFonts w:ascii="Times New Roman" w:eastAsia="Times New Roman" w:hAnsi="Times New Roman" w:cs="Times New Roman"/>
          <w:sz w:val="24"/>
        </w:rPr>
      </w:pPr>
    </w:p>
    <w:p w:rsidR="00C563F0" w:rsidRDefault="00C563F0">
      <w:pPr>
        <w:spacing w:after="0" w:line="360" w:lineRule="auto"/>
        <w:jc w:val="both"/>
        <w:rPr>
          <w:rFonts w:ascii="Times New Roman" w:eastAsia="Times New Roman" w:hAnsi="Times New Roman" w:cs="Times New Roman"/>
          <w:sz w:val="24"/>
        </w:rPr>
      </w:pPr>
    </w:p>
    <w:p w:rsidR="003A1EDD" w:rsidRDefault="003A1EDD">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4. Risk Assessment </w:t>
      </w:r>
    </w:p>
    <w:p w:rsidR="00F92D4E" w:rsidRDefault="00F92D4E">
      <w:pPr>
        <w:spacing w:after="0" w:line="360" w:lineRule="auto"/>
        <w:jc w:val="both"/>
        <w:rPr>
          <w:rFonts w:ascii="Times New Roman" w:eastAsia="Times New Roman" w:hAnsi="Times New Roman" w:cs="Times New Roman"/>
          <w:b/>
          <w:sz w:val="24"/>
        </w:rPr>
      </w:pPr>
    </w:p>
    <w:p w:rsidR="00F92D4E" w:rsidRDefault="00C563F0">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Hazards</w:t>
      </w:r>
    </w:p>
    <w:p w:rsidR="00F92D4E" w:rsidRDefault="00C563F0" w:rsidP="003A1EDD">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St. Christopher's Special School is committed to identifying hazards and to making suitable provisions for the elimination or reductions of hazards for all those using the school premises. To identify and make suitable provision for hazards the assistance of external </w:t>
      </w:r>
      <w:r w:rsidR="003A1EDD">
        <w:rPr>
          <w:rFonts w:ascii="Times New Roman" w:eastAsia="Times New Roman" w:hAnsi="Times New Roman" w:cs="Times New Roman"/>
          <w:sz w:val="24"/>
        </w:rPr>
        <w:t xml:space="preserve">safety advice may be </w:t>
      </w:r>
      <w:proofErr w:type="spellStart"/>
      <w:r w:rsidR="003A1EDD">
        <w:rPr>
          <w:rFonts w:ascii="Times New Roman" w:eastAsia="Times New Roman" w:hAnsi="Times New Roman" w:cs="Times New Roman"/>
          <w:sz w:val="24"/>
        </w:rPr>
        <w:t>required.</w:t>
      </w:r>
      <w:r>
        <w:rPr>
          <w:rFonts w:ascii="Times New Roman" w:eastAsia="Times New Roman" w:hAnsi="Times New Roman" w:cs="Times New Roman"/>
          <w:sz w:val="24"/>
        </w:rPr>
        <w:t>These</w:t>
      </w:r>
      <w:proofErr w:type="spellEnd"/>
      <w:r>
        <w:rPr>
          <w:rFonts w:ascii="Times New Roman" w:eastAsia="Times New Roman" w:hAnsi="Times New Roman" w:cs="Times New Roman"/>
          <w:sz w:val="24"/>
        </w:rPr>
        <w:t xml:space="preserve"> hazards shall be identified in a systematic manner through the use of ongoing/updating risk assessments.  </w:t>
      </w:r>
    </w:p>
    <w:p w:rsidR="00F92D4E" w:rsidRDefault="00F92D4E">
      <w:pPr>
        <w:spacing w:after="0" w:line="360" w:lineRule="auto"/>
        <w:jc w:val="both"/>
        <w:rPr>
          <w:rFonts w:ascii="Times New Roman" w:eastAsia="Times New Roman" w:hAnsi="Times New Roman" w:cs="Times New Roman"/>
          <w:sz w:val="24"/>
        </w:rPr>
      </w:pPr>
    </w:p>
    <w:p w:rsidR="00F92D4E" w:rsidRDefault="00C563F0" w:rsidP="00992120">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School staff and visitors who may detect a hazard or hazardous operation are requested/obligated to report any hazards, without delay, to the Principal and or the Health and Safety representative.  The hazards listed below are the primary identified risks to students, staff and visitors whilst in St. Christopher's Special School and risk assessments for these hazards can be found in Appendix 1.</w:t>
      </w:r>
    </w:p>
    <w:p w:rsidR="00F92D4E" w:rsidRDefault="00F92D4E">
      <w:pPr>
        <w:spacing w:after="0" w:line="360" w:lineRule="auto"/>
        <w:jc w:val="both"/>
        <w:rPr>
          <w:rFonts w:ascii="Times New Roman" w:eastAsia="Times New Roman" w:hAnsi="Times New Roman" w:cs="Times New Roman"/>
          <w:sz w:val="24"/>
        </w:rPr>
      </w:pP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4.1  Challenging</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Behaviour</w:t>
      </w:r>
      <w:proofErr w:type="spellEnd"/>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4.2  Exposure</w:t>
      </w:r>
      <w:proofErr w:type="gramEnd"/>
      <w:r>
        <w:rPr>
          <w:rFonts w:ascii="Times New Roman" w:eastAsia="Times New Roman" w:hAnsi="Times New Roman" w:cs="Times New Roman"/>
          <w:sz w:val="24"/>
        </w:rPr>
        <w:t xml:space="preserve"> to a blood borne infection</w:t>
      </w: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4.3  Slips</w:t>
      </w:r>
      <w:proofErr w:type="gramEnd"/>
      <w:r>
        <w:rPr>
          <w:rFonts w:ascii="Times New Roman" w:eastAsia="Times New Roman" w:hAnsi="Times New Roman" w:cs="Times New Roman"/>
          <w:sz w:val="24"/>
        </w:rPr>
        <w:t>, trips and falls</w:t>
      </w: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4.4  Manual</w:t>
      </w:r>
      <w:proofErr w:type="gramEnd"/>
      <w:r>
        <w:rPr>
          <w:rFonts w:ascii="Times New Roman" w:eastAsia="Times New Roman" w:hAnsi="Times New Roman" w:cs="Times New Roman"/>
          <w:sz w:val="24"/>
        </w:rPr>
        <w:t xml:space="preserve"> handling activities</w:t>
      </w: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4.5  Use</w:t>
      </w:r>
      <w:proofErr w:type="gramEnd"/>
      <w:r>
        <w:rPr>
          <w:rFonts w:ascii="Times New Roman" w:eastAsia="Times New Roman" w:hAnsi="Times New Roman" w:cs="Times New Roman"/>
          <w:sz w:val="24"/>
        </w:rPr>
        <w:t xml:space="preserve"> and storage of cleaning chemicals </w:t>
      </w: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4.6  Food</w:t>
      </w:r>
      <w:proofErr w:type="gramEnd"/>
      <w:r>
        <w:rPr>
          <w:rFonts w:ascii="Times New Roman" w:eastAsia="Times New Roman" w:hAnsi="Times New Roman" w:cs="Times New Roman"/>
          <w:sz w:val="24"/>
        </w:rPr>
        <w:t xml:space="preserve"> Safety – reheating of students lunches </w:t>
      </w: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4.7  Administration</w:t>
      </w:r>
      <w:proofErr w:type="gramEnd"/>
      <w:r>
        <w:rPr>
          <w:rFonts w:ascii="Times New Roman" w:eastAsia="Times New Roman" w:hAnsi="Times New Roman" w:cs="Times New Roman"/>
          <w:sz w:val="24"/>
        </w:rPr>
        <w:t xml:space="preserve"> of emergency medications </w:t>
      </w:r>
    </w:p>
    <w:p w:rsidR="00F92D4E" w:rsidRDefault="00C563F0">
      <w:pPr>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4.8  External</w:t>
      </w:r>
      <w:proofErr w:type="gramEnd"/>
      <w:r>
        <w:rPr>
          <w:rFonts w:ascii="Times New Roman" w:eastAsia="Times New Roman" w:hAnsi="Times New Roman" w:cs="Times New Roman"/>
          <w:sz w:val="24"/>
        </w:rPr>
        <w:t xml:space="preserve"> School Trips </w:t>
      </w:r>
    </w:p>
    <w:p w:rsidR="00F92D4E" w:rsidRDefault="00C563F0">
      <w:pPr>
        <w:tabs>
          <w:tab w:val="left" w:pos="220"/>
          <w:tab w:val="left" w:pos="720"/>
        </w:tabs>
        <w:spacing w:after="0" w:line="36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4.9  </w:t>
      </w:r>
      <w:proofErr w:type="spellStart"/>
      <w:r>
        <w:rPr>
          <w:rFonts w:ascii="Times New Roman" w:eastAsia="Times New Roman" w:hAnsi="Times New Roman" w:cs="Times New Roman"/>
          <w:sz w:val="24"/>
        </w:rPr>
        <w:t>Unauthorised</w:t>
      </w:r>
      <w:proofErr w:type="spellEnd"/>
      <w:proofErr w:type="gramEnd"/>
      <w:r>
        <w:rPr>
          <w:rFonts w:ascii="Times New Roman" w:eastAsia="Times New Roman" w:hAnsi="Times New Roman" w:cs="Times New Roman"/>
          <w:sz w:val="24"/>
        </w:rPr>
        <w:t xml:space="preserve"> access </w:t>
      </w: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4.10 Fire in the school</w:t>
      </w: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4.11 </w:t>
      </w:r>
      <w:proofErr w:type="spellStart"/>
      <w:r>
        <w:rPr>
          <w:rFonts w:ascii="Times New Roman" w:eastAsia="Times New Roman" w:hAnsi="Times New Roman" w:cs="Times New Roman"/>
          <w:sz w:val="24"/>
        </w:rPr>
        <w:t>Covid</w:t>
      </w:r>
      <w:proofErr w:type="spellEnd"/>
      <w:r>
        <w:rPr>
          <w:rFonts w:ascii="Times New Roman" w:eastAsia="Times New Roman" w:hAnsi="Times New Roman" w:cs="Times New Roman"/>
          <w:sz w:val="24"/>
        </w:rPr>
        <w:t xml:space="preserve"> 19 - return to school</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Levels of risk identified in the risk assessments are based on the fol</w:t>
      </w:r>
      <w:r w:rsidR="003A1EDD">
        <w:rPr>
          <w:rFonts w:ascii="Times New Roman" w:eastAsia="Times New Roman" w:hAnsi="Times New Roman" w:cs="Times New Roman"/>
          <w:sz w:val="24"/>
        </w:rPr>
        <w:t xml:space="preserve">lowing decision making </w:t>
      </w:r>
      <w:proofErr w:type="spellStart"/>
      <w:r w:rsidR="003A1EDD">
        <w:rPr>
          <w:rFonts w:ascii="Times New Roman" w:eastAsia="Times New Roman" w:hAnsi="Times New Roman" w:cs="Times New Roman"/>
          <w:sz w:val="24"/>
        </w:rPr>
        <w:t>matrix.</w:t>
      </w:r>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level of risk is evaluated by considering the likelihood of the risk against the severity of the outcome.  </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Risk Assessment Decision Making Matrix</w:t>
      </w:r>
    </w:p>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H – High risk   M – Medium risk    L - Low risk</w:t>
      </w:r>
    </w:p>
    <w:tbl>
      <w:tblPr>
        <w:tblW w:w="0" w:type="auto"/>
        <w:tblInd w:w="98" w:type="dxa"/>
        <w:tblCellMar>
          <w:left w:w="10" w:type="dxa"/>
          <w:right w:w="10" w:type="dxa"/>
        </w:tblCellMar>
        <w:tblLook w:val="0000"/>
      </w:tblPr>
      <w:tblGrid>
        <w:gridCol w:w="1456"/>
        <w:gridCol w:w="1145"/>
        <w:gridCol w:w="1145"/>
        <w:gridCol w:w="1145"/>
      </w:tblGrid>
      <w:tr w:rsidR="00F92D4E">
        <w:trPr>
          <w:trHeight w:val="1040"/>
        </w:trPr>
        <w:tc>
          <w:tcPr>
            <w:tcW w:w="1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Default="00C563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Severe outcome</w:t>
            </w:r>
          </w:p>
          <w:p w:rsidR="00F92D4E" w:rsidRDefault="00C563F0">
            <w:pPr>
              <w:spacing w:after="0" w:line="240" w:lineRule="auto"/>
              <w:jc w:val="both"/>
            </w:pPr>
            <w:r>
              <w:rPr>
                <w:rFonts w:ascii="Times New Roman" w:eastAsia="Times New Roman" w:hAnsi="Times New Roman" w:cs="Times New Roman"/>
                <w:sz w:val="24"/>
              </w:rPr>
              <w:t>(severe injury/death)</w:t>
            </w:r>
          </w:p>
        </w:tc>
        <w:tc>
          <w:tcPr>
            <w:tcW w:w="114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L</w:t>
            </w:r>
          </w:p>
        </w:tc>
        <w:tc>
          <w:tcPr>
            <w:tcW w:w="1145"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M</w:t>
            </w:r>
          </w:p>
        </w:tc>
        <w:tc>
          <w:tcPr>
            <w:tcW w:w="1145" w:type="dxa"/>
            <w:tcBorders>
              <w:top w:val="single" w:sz="4" w:space="0" w:color="000000"/>
              <w:left w:val="single" w:sz="4" w:space="0" w:color="000000"/>
              <w:bottom w:val="single" w:sz="4" w:space="0" w:color="000000"/>
              <w:right w:val="single" w:sz="4" w:space="0" w:color="000000"/>
            </w:tcBorders>
            <w:shd w:val="clear" w:color="auto" w:fill="FF00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H</w:t>
            </w:r>
          </w:p>
        </w:tc>
      </w:tr>
      <w:tr w:rsidR="00F92D4E">
        <w:trPr>
          <w:trHeight w:val="1040"/>
        </w:trPr>
        <w:tc>
          <w:tcPr>
            <w:tcW w:w="1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Default="00C563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Serious outcome</w:t>
            </w:r>
          </w:p>
          <w:p w:rsidR="00F92D4E" w:rsidRDefault="00C563F0">
            <w:pPr>
              <w:spacing w:after="0" w:line="240" w:lineRule="auto"/>
              <w:jc w:val="both"/>
            </w:pPr>
            <w:r>
              <w:rPr>
                <w:rFonts w:ascii="Times New Roman" w:eastAsia="Times New Roman" w:hAnsi="Times New Roman" w:cs="Times New Roman"/>
                <w:sz w:val="24"/>
              </w:rPr>
              <w:t>(serious injury/ hospital stay)</w:t>
            </w:r>
          </w:p>
        </w:tc>
        <w:tc>
          <w:tcPr>
            <w:tcW w:w="114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L</w:t>
            </w:r>
          </w:p>
        </w:tc>
        <w:tc>
          <w:tcPr>
            <w:tcW w:w="1145"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M</w:t>
            </w:r>
          </w:p>
        </w:tc>
        <w:tc>
          <w:tcPr>
            <w:tcW w:w="1145" w:type="dxa"/>
            <w:tcBorders>
              <w:top w:val="single" w:sz="4" w:space="0" w:color="000000"/>
              <w:left w:val="single" w:sz="4" w:space="0" w:color="000000"/>
              <w:bottom w:val="single" w:sz="4" w:space="0" w:color="000000"/>
              <w:right w:val="single" w:sz="4" w:space="0" w:color="000000"/>
            </w:tcBorders>
            <w:shd w:val="clear" w:color="auto" w:fill="FF66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M</w:t>
            </w:r>
          </w:p>
        </w:tc>
      </w:tr>
      <w:tr w:rsidR="00F92D4E">
        <w:trPr>
          <w:trHeight w:val="1040"/>
        </w:trPr>
        <w:tc>
          <w:tcPr>
            <w:tcW w:w="1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Default="00C563F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Minor outcome</w:t>
            </w:r>
          </w:p>
          <w:p w:rsidR="00F92D4E" w:rsidRDefault="00C563F0">
            <w:pPr>
              <w:spacing w:after="0" w:line="240" w:lineRule="auto"/>
              <w:jc w:val="both"/>
            </w:pPr>
            <w:r>
              <w:rPr>
                <w:rFonts w:ascii="Times New Roman" w:eastAsia="Times New Roman" w:hAnsi="Times New Roman" w:cs="Times New Roman"/>
                <w:sz w:val="24"/>
              </w:rPr>
              <w:t>(minor injury)</w:t>
            </w:r>
          </w:p>
        </w:tc>
        <w:tc>
          <w:tcPr>
            <w:tcW w:w="114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L</w:t>
            </w:r>
          </w:p>
        </w:tc>
        <w:tc>
          <w:tcPr>
            <w:tcW w:w="114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L</w:t>
            </w:r>
          </w:p>
        </w:tc>
        <w:tc>
          <w:tcPr>
            <w:tcW w:w="1145" w:type="dxa"/>
            <w:tcBorders>
              <w:top w:val="single" w:sz="4" w:space="0" w:color="000000"/>
              <w:left w:val="single" w:sz="4" w:space="0" w:color="000000"/>
              <w:bottom w:val="single" w:sz="4" w:space="0" w:color="000000"/>
              <w:right w:val="single" w:sz="4" w:space="0" w:color="000000"/>
            </w:tcBorders>
            <w:shd w:val="clear" w:color="auto" w:fill="FFFF00"/>
            <w:tcMar>
              <w:left w:w="108" w:type="dxa"/>
              <w:right w:w="108" w:type="dxa"/>
            </w:tcMar>
            <w:vAlign w:val="center"/>
          </w:tcPr>
          <w:p w:rsidR="00F92D4E" w:rsidRDefault="00C563F0">
            <w:pPr>
              <w:spacing w:after="0" w:line="360" w:lineRule="auto"/>
              <w:jc w:val="both"/>
            </w:pPr>
            <w:r>
              <w:rPr>
                <w:rFonts w:ascii="Times New Roman" w:eastAsia="Times New Roman" w:hAnsi="Times New Roman" w:cs="Times New Roman"/>
                <w:sz w:val="24"/>
              </w:rPr>
              <w:t>L</w:t>
            </w:r>
          </w:p>
        </w:tc>
      </w:tr>
      <w:tr w:rsidR="00F92D4E">
        <w:trPr>
          <w:trHeight w:val="560"/>
        </w:trPr>
        <w:tc>
          <w:tcPr>
            <w:tcW w:w="1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Default="00F92D4E">
            <w:pPr>
              <w:spacing w:after="0" w:line="360" w:lineRule="auto"/>
              <w:jc w:val="both"/>
              <w:rPr>
                <w:rFonts w:ascii="Calibri" w:eastAsia="Calibri" w:hAnsi="Calibri" w:cs="Calibri"/>
              </w:rPr>
            </w:pP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Not likely</w:t>
            </w:r>
          </w:p>
          <w:p w:rsidR="00F92D4E" w:rsidRDefault="00C563F0">
            <w:pPr>
              <w:spacing w:after="0" w:line="360" w:lineRule="auto"/>
              <w:jc w:val="both"/>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termly</w:t>
            </w:r>
            <w:proofErr w:type="spellEnd"/>
            <w:r>
              <w:rPr>
                <w:rFonts w:ascii="Times New Roman" w:eastAsia="Times New Roman" w:hAnsi="Times New Roman" w:cs="Times New Roman"/>
                <w:sz w:val="24"/>
              </w:rPr>
              <w:t>)</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Likely</w:t>
            </w:r>
          </w:p>
          <w:p w:rsidR="00F92D4E" w:rsidRDefault="00C563F0">
            <w:pPr>
              <w:spacing w:after="0" w:line="360" w:lineRule="auto"/>
              <w:jc w:val="both"/>
            </w:pPr>
            <w:r>
              <w:rPr>
                <w:rFonts w:ascii="Times New Roman" w:eastAsia="Times New Roman" w:hAnsi="Times New Roman" w:cs="Times New Roman"/>
                <w:sz w:val="24"/>
              </w:rPr>
              <w:t>(weekly)</w:t>
            </w:r>
          </w:p>
        </w:tc>
        <w:tc>
          <w:tcPr>
            <w:tcW w:w="1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Default="00C563F0">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Very likely</w:t>
            </w:r>
          </w:p>
          <w:p w:rsidR="00F92D4E" w:rsidRDefault="00C563F0">
            <w:pPr>
              <w:spacing w:after="0" w:line="360" w:lineRule="auto"/>
              <w:jc w:val="both"/>
            </w:pPr>
            <w:r>
              <w:rPr>
                <w:rFonts w:ascii="Times New Roman" w:eastAsia="Times New Roman" w:hAnsi="Times New Roman" w:cs="Times New Roman"/>
                <w:sz w:val="24"/>
              </w:rPr>
              <w:t>(daily)</w:t>
            </w:r>
          </w:p>
        </w:tc>
      </w:tr>
    </w:tbl>
    <w:p w:rsidR="00F92D4E" w:rsidRDefault="00F92D4E">
      <w:pPr>
        <w:spacing w:after="0" w:line="360" w:lineRule="auto"/>
        <w:jc w:val="both"/>
        <w:rPr>
          <w:rFonts w:ascii="Times New Roman" w:eastAsia="Times New Roman" w:hAnsi="Times New Roman" w:cs="Times New Roman"/>
          <w:sz w:val="24"/>
        </w:rPr>
      </w:pPr>
    </w:p>
    <w:p w:rsidR="00F92D4E" w:rsidRDefault="00C563F0">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5. Procedures and Guidelines</w:t>
      </w:r>
    </w:p>
    <w:p w:rsidR="00F92D4E" w:rsidRDefault="00F92D4E">
      <w:pPr>
        <w:spacing w:after="0"/>
        <w:jc w:val="both"/>
        <w:rPr>
          <w:rFonts w:ascii="Times New Roman" w:eastAsia="Times New Roman" w:hAnsi="Times New Roman" w:cs="Times New Roman"/>
          <w:sz w:val="24"/>
        </w:rPr>
      </w:pPr>
    </w:p>
    <w:p w:rsidR="00F92D4E" w:rsidRDefault="00C563F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Procedures and guidelines can be found in Appendix 2</w:t>
      </w:r>
    </w:p>
    <w:p w:rsidR="00F92D4E" w:rsidRDefault="00F92D4E">
      <w:pPr>
        <w:spacing w:after="0"/>
        <w:jc w:val="both"/>
        <w:rPr>
          <w:rFonts w:ascii="Times New Roman" w:eastAsia="Times New Roman" w:hAnsi="Times New Roman" w:cs="Times New Roman"/>
          <w:sz w:val="24"/>
        </w:rPr>
      </w:pPr>
    </w:p>
    <w:p w:rsidR="00F92D4E" w:rsidRDefault="00C563F0">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6. Related Documents/Policies </w:t>
      </w:r>
    </w:p>
    <w:p w:rsidR="00F92D4E" w:rsidRDefault="00F92D4E">
      <w:pPr>
        <w:spacing w:after="0"/>
        <w:jc w:val="both"/>
        <w:rPr>
          <w:rFonts w:ascii="Times New Roman" w:eastAsia="Times New Roman" w:hAnsi="Times New Roman" w:cs="Times New Roman"/>
          <w:b/>
          <w:sz w:val="24"/>
        </w:rPr>
      </w:pPr>
    </w:p>
    <w:p w:rsidR="00F92D4E" w:rsidRDefault="00C563F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Code of </w:t>
      </w:r>
      <w:proofErr w:type="spellStart"/>
      <w:r>
        <w:rPr>
          <w:rFonts w:ascii="Times New Roman" w:eastAsia="Times New Roman" w:hAnsi="Times New Roman" w:cs="Times New Roman"/>
          <w:sz w:val="24"/>
        </w:rPr>
        <w:t>Behaviour</w:t>
      </w:r>
      <w:proofErr w:type="spellEnd"/>
    </w:p>
    <w:p w:rsidR="00F92D4E" w:rsidRDefault="00C563F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Child Protection Policy</w:t>
      </w:r>
    </w:p>
    <w:p w:rsidR="00F92D4E" w:rsidRDefault="00C563F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Administering Medication Policy </w:t>
      </w:r>
    </w:p>
    <w:p w:rsidR="00F92D4E" w:rsidRDefault="00F92D4E">
      <w:pPr>
        <w:spacing w:after="0"/>
        <w:jc w:val="both"/>
        <w:rPr>
          <w:rFonts w:ascii="Times New Roman" w:eastAsia="Times New Roman" w:hAnsi="Times New Roman" w:cs="Times New Roman"/>
          <w:sz w:val="24"/>
        </w:rPr>
      </w:pPr>
    </w:p>
    <w:p w:rsidR="00F92D4E" w:rsidRDefault="00C563F0">
      <w:pPr>
        <w:spacing w:after="160" w:line="259" w:lineRule="auto"/>
        <w:jc w:val="both"/>
        <w:rPr>
          <w:rFonts w:ascii="Times New Roman" w:eastAsia="Times New Roman" w:hAnsi="Times New Roman" w:cs="Times New Roman"/>
          <w:b/>
          <w:sz w:val="24"/>
        </w:rPr>
      </w:pPr>
      <w:r>
        <w:rPr>
          <w:rFonts w:ascii="Times New Roman" w:eastAsia="Times New Roman" w:hAnsi="Times New Roman" w:cs="Times New Roman"/>
          <w:b/>
          <w:sz w:val="24"/>
        </w:rPr>
        <w:t>7. Ratification of Policy</w:t>
      </w:r>
    </w:p>
    <w:p w:rsidR="00F92D4E" w:rsidRDefault="00C563F0">
      <w:pPr>
        <w:spacing w:after="160" w:line="259"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It is </w:t>
      </w:r>
      <w:proofErr w:type="spellStart"/>
      <w:r>
        <w:rPr>
          <w:rFonts w:ascii="Times New Roman" w:eastAsia="Times New Roman" w:hAnsi="Times New Roman" w:cs="Times New Roman"/>
          <w:sz w:val="24"/>
        </w:rPr>
        <w:t>recognised</w:t>
      </w:r>
      <w:proofErr w:type="spellEnd"/>
      <w:r>
        <w:rPr>
          <w:rFonts w:ascii="Times New Roman" w:eastAsia="Times New Roman" w:hAnsi="Times New Roman" w:cs="Times New Roman"/>
          <w:sz w:val="24"/>
        </w:rPr>
        <w:t xml:space="preserve"> that this policy may need to be revised/modified in light of ongoing evaluation. </w:t>
      </w:r>
    </w:p>
    <w:p w:rsidR="00F92D4E" w:rsidRDefault="00C563F0">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policy </w:t>
      </w:r>
      <w:r w:rsidR="00D95C10">
        <w:rPr>
          <w:rFonts w:ascii="Times New Roman" w:eastAsia="Times New Roman" w:hAnsi="Times New Roman" w:cs="Times New Roman"/>
          <w:sz w:val="24"/>
        </w:rPr>
        <w:t xml:space="preserve">will be subject to annual review and any necessary changes will then be ratified by the Board of Management. </w:t>
      </w:r>
    </w:p>
    <w:p w:rsidR="00F92D4E" w:rsidRDefault="00F92D4E">
      <w:pPr>
        <w:spacing w:after="0" w:line="360" w:lineRule="auto"/>
        <w:jc w:val="both"/>
        <w:rPr>
          <w:rFonts w:ascii="Times New Roman" w:eastAsia="Times New Roman" w:hAnsi="Times New Roman" w:cs="Times New Roman"/>
          <w:sz w:val="24"/>
        </w:rPr>
      </w:pPr>
    </w:p>
    <w:p w:rsidR="00F92D4E" w:rsidRDefault="00F92D4E">
      <w:pPr>
        <w:spacing w:after="0"/>
        <w:jc w:val="both"/>
        <w:rPr>
          <w:rFonts w:ascii="Times New Roman" w:eastAsia="Times New Roman" w:hAnsi="Times New Roman" w:cs="Times New Roman"/>
          <w:sz w:val="24"/>
        </w:rPr>
      </w:pPr>
    </w:p>
    <w:p w:rsidR="00F92D4E" w:rsidRDefault="00F92D4E">
      <w:pPr>
        <w:spacing w:after="0" w:line="240" w:lineRule="auto"/>
        <w:rPr>
          <w:rFonts w:ascii="Times" w:eastAsia="Times" w:hAnsi="Times" w:cs="Times"/>
          <w:sz w:val="20"/>
        </w:rPr>
      </w:pPr>
    </w:p>
    <w:p w:rsidR="00F92D4E" w:rsidRDefault="00F92D4E">
      <w:pPr>
        <w:spacing w:after="0" w:line="360" w:lineRule="auto"/>
        <w:jc w:val="center"/>
        <w:rPr>
          <w:rFonts w:ascii="Arial Narrow" w:eastAsia="Arial Narrow" w:hAnsi="Arial Narrow" w:cs="Arial Narrow"/>
          <w:b/>
          <w:sz w:val="24"/>
        </w:rPr>
      </w:pPr>
    </w:p>
    <w:p w:rsidR="00F92D4E" w:rsidRDefault="00F92D4E">
      <w:pPr>
        <w:spacing w:after="0" w:line="360" w:lineRule="auto"/>
        <w:jc w:val="center"/>
        <w:rPr>
          <w:rFonts w:ascii="Arial Narrow" w:eastAsia="Arial Narrow" w:hAnsi="Arial Narrow" w:cs="Arial Narrow"/>
          <w:b/>
          <w:sz w:val="24"/>
        </w:rPr>
      </w:pPr>
    </w:p>
    <w:p w:rsidR="00F92D4E" w:rsidRDefault="00F92D4E">
      <w:pPr>
        <w:spacing w:after="0" w:line="360" w:lineRule="auto"/>
        <w:jc w:val="center"/>
        <w:rPr>
          <w:rFonts w:ascii="Arial Narrow" w:eastAsia="Arial Narrow" w:hAnsi="Arial Narrow" w:cs="Arial Narrow"/>
          <w:b/>
          <w:sz w:val="24"/>
        </w:rPr>
      </w:pPr>
    </w:p>
    <w:p w:rsidR="00F92D4E" w:rsidRDefault="00F92D4E">
      <w:pPr>
        <w:spacing w:after="0" w:line="360" w:lineRule="auto"/>
        <w:jc w:val="center"/>
        <w:rPr>
          <w:rFonts w:ascii="Arial Narrow" w:eastAsia="Arial Narrow" w:hAnsi="Arial Narrow" w:cs="Arial Narrow"/>
          <w:b/>
          <w:sz w:val="24"/>
        </w:rPr>
      </w:pPr>
    </w:p>
    <w:p w:rsidR="00F92D4E" w:rsidRDefault="00F92D4E">
      <w:pPr>
        <w:spacing w:after="0" w:line="360" w:lineRule="auto"/>
        <w:jc w:val="center"/>
        <w:rPr>
          <w:rFonts w:ascii="Arial Narrow" w:eastAsia="Arial Narrow" w:hAnsi="Arial Narrow" w:cs="Arial Narrow"/>
          <w:b/>
          <w:sz w:val="24"/>
        </w:rPr>
      </w:pPr>
    </w:p>
    <w:p w:rsidR="00F92D4E" w:rsidRDefault="00F92D4E">
      <w:pPr>
        <w:spacing w:after="0" w:line="360" w:lineRule="auto"/>
        <w:jc w:val="center"/>
        <w:rPr>
          <w:rFonts w:ascii="Arial Narrow" w:eastAsia="Arial Narrow" w:hAnsi="Arial Narrow" w:cs="Arial Narrow"/>
          <w:b/>
          <w:sz w:val="24"/>
        </w:rPr>
      </w:pPr>
    </w:p>
    <w:p w:rsidR="00F92D4E" w:rsidRDefault="00F92D4E">
      <w:pPr>
        <w:spacing w:after="0" w:line="360" w:lineRule="auto"/>
        <w:rPr>
          <w:rFonts w:ascii="Arial Narrow" w:eastAsia="Arial Narrow" w:hAnsi="Arial Narrow" w:cs="Arial Narrow"/>
          <w:b/>
          <w:sz w:val="24"/>
        </w:rPr>
      </w:pPr>
    </w:p>
    <w:p w:rsidR="00F92D4E" w:rsidRPr="00C563F0" w:rsidRDefault="00C563F0">
      <w:pPr>
        <w:spacing w:after="0" w:line="36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Appendix 1 – Risk Assessments</w:t>
      </w:r>
    </w:p>
    <w:p w:rsidR="00F92D4E" w:rsidRPr="00C563F0" w:rsidRDefault="00C563F0">
      <w:pPr>
        <w:spacing w:after="0" w:line="36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4.1 Challenging </w:t>
      </w:r>
      <w:proofErr w:type="spellStart"/>
      <w:r w:rsidRPr="00C563F0">
        <w:rPr>
          <w:rFonts w:ascii="Times New Roman" w:eastAsia="Times New Roman" w:hAnsi="Times New Roman" w:cs="Times New Roman"/>
          <w:sz w:val="20"/>
          <w:szCs w:val="20"/>
        </w:rPr>
        <w:t>Behaviour</w:t>
      </w:r>
      <w:proofErr w:type="spellEnd"/>
    </w:p>
    <w:tbl>
      <w:tblPr>
        <w:tblW w:w="0" w:type="auto"/>
        <w:tblInd w:w="98" w:type="dxa"/>
        <w:tblCellMar>
          <w:left w:w="10" w:type="dxa"/>
          <w:right w:w="10" w:type="dxa"/>
        </w:tblCellMar>
        <w:tblLook w:val="0000"/>
      </w:tblPr>
      <w:tblGrid>
        <w:gridCol w:w="1256"/>
        <w:gridCol w:w="1744"/>
        <w:gridCol w:w="1116"/>
        <w:gridCol w:w="3436"/>
        <w:gridCol w:w="932"/>
        <w:gridCol w:w="994"/>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sz w:val="20"/>
                <w:szCs w:val="20"/>
              </w:rPr>
            </w:pPr>
            <w:r w:rsidRPr="00C563F0">
              <w:rPr>
                <w:rFonts w:ascii="Times New Roman" w:eastAsia="Times New Roman" w:hAnsi="Times New Roman" w:cs="Times New Roman"/>
                <w:sz w:val="20"/>
                <w:szCs w:val="20"/>
              </w:rPr>
              <w:t>(When all controls are in place the risk will be 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line="360" w:lineRule="auto"/>
              <w:rPr>
                <w:sz w:val="20"/>
                <w:szCs w:val="20"/>
              </w:rPr>
            </w:pPr>
            <w:r w:rsidRPr="00C563F0">
              <w:rPr>
                <w:rFonts w:ascii="Times New Roman" w:eastAsia="Times New Roman" w:hAnsi="Times New Roman" w:cs="Times New Roman"/>
                <w:sz w:val="20"/>
                <w:szCs w:val="20"/>
              </w:rPr>
              <w:t xml:space="preserve">Challenging </w:t>
            </w:r>
            <w:proofErr w:type="spellStart"/>
            <w:r w:rsidRPr="00C563F0">
              <w:rPr>
                <w:rFonts w:ascii="Times New Roman" w:eastAsia="Times New Roman" w:hAnsi="Times New Roman" w:cs="Times New Roman"/>
                <w:sz w:val="20"/>
                <w:szCs w:val="20"/>
              </w:rPr>
              <w:t>behaviour</w:t>
            </w:r>
            <w:proofErr w:type="spellEnd"/>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line="36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students, staff and visitors</w:t>
            </w:r>
          </w:p>
          <w:p w:rsidR="00F92D4E" w:rsidRPr="00C563F0" w:rsidRDefault="00F92D4E">
            <w:pPr>
              <w:spacing w:after="0" w:line="360" w:lineRule="auto"/>
              <w:rPr>
                <w:rFonts w:ascii="Times New Roman" w:eastAsia="Times New Roman" w:hAnsi="Times New Roman" w:cs="Times New Roman"/>
                <w:sz w:val="20"/>
                <w:szCs w:val="20"/>
              </w:rPr>
            </w:pPr>
          </w:p>
          <w:p w:rsidR="00F92D4E" w:rsidRPr="00C563F0" w:rsidRDefault="00C563F0">
            <w:pPr>
              <w:spacing w:after="0" w:line="36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Injury/illness:</w:t>
            </w:r>
          </w:p>
          <w:p w:rsidR="00F92D4E" w:rsidRPr="00C563F0" w:rsidRDefault="00C563F0">
            <w:pPr>
              <w:spacing w:after="0" w:line="360" w:lineRule="auto"/>
              <w:rPr>
                <w:sz w:val="20"/>
                <w:szCs w:val="20"/>
              </w:rPr>
            </w:pPr>
            <w:r w:rsidRPr="00C563F0">
              <w:rPr>
                <w:rFonts w:ascii="Times New Roman" w:eastAsia="Times New Roman" w:hAnsi="Times New Roman" w:cs="Times New Roman"/>
                <w:sz w:val="20"/>
                <w:szCs w:val="20"/>
              </w:rPr>
              <w:t>scratches, bruises, broken bones, lacerations, stress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line="360" w:lineRule="auto"/>
              <w:jc w:val="center"/>
              <w:rPr>
                <w:sz w:val="20"/>
                <w:szCs w:val="20"/>
              </w:rPr>
            </w:pPr>
            <w:r w:rsidRPr="00C563F0">
              <w:rPr>
                <w:rFonts w:ascii="Times New Roman" w:eastAsia="Times New Roman" w:hAnsi="Times New Roman" w:cs="Times New Roman"/>
                <w:sz w:val="20"/>
                <w:szCs w:val="20"/>
              </w:rPr>
              <w:t>M</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2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staff have completed CPI training </w:t>
            </w:r>
          </w:p>
          <w:p w:rsidR="00F92D4E" w:rsidRPr="00C563F0" w:rsidRDefault="00C563F0">
            <w:pPr>
              <w:spacing w:after="2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staff follow the St. Christopher's Special School Code of </w:t>
            </w:r>
            <w:proofErr w:type="spellStart"/>
            <w:r w:rsidRPr="00C563F0">
              <w:rPr>
                <w:rFonts w:ascii="Times New Roman" w:eastAsia="Times New Roman" w:hAnsi="Times New Roman" w:cs="Times New Roman"/>
                <w:sz w:val="20"/>
                <w:szCs w:val="20"/>
              </w:rPr>
              <w:t>Behaviour</w:t>
            </w:r>
            <w:proofErr w:type="spellEnd"/>
            <w:r w:rsidRPr="00C563F0">
              <w:rPr>
                <w:rFonts w:ascii="Times New Roman" w:eastAsia="Times New Roman" w:hAnsi="Times New Roman" w:cs="Times New Roman"/>
                <w:sz w:val="20"/>
                <w:szCs w:val="20"/>
              </w:rPr>
              <w:t xml:space="preserve"> Policy</w:t>
            </w:r>
          </w:p>
          <w:p w:rsidR="00F92D4E" w:rsidRPr="00C563F0" w:rsidRDefault="00F92D4E">
            <w:pPr>
              <w:spacing w:after="240"/>
              <w:rPr>
                <w:rFonts w:ascii="Times New Roman" w:eastAsia="Times New Roman" w:hAnsi="Times New Roman" w:cs="Times New Roman"/>
                <w:sz w:val="20"/>
                <w:szCs w:val="20"/>
              </w:rPr>
            </w:pPr>
          </w:p>
          <w:p w:rsidR="00F92D4E" w:rsidRPr="00C563F0" w:rsidRDefault="00C563F0">
            <w:pPr>
              <w:spacing w:after="2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staff follow and adhere to any Positive </w:t>
            </w:r>
            <w:proofErr w:type="spellStart"/>
            <w:r w:rsidRPr="00C563F0">
              <w:rPr>
                <w:rFonts w:ascii="Times New Roman" w:eastAsia="Times New Roman" w:hAnsi="Times New Roman" w:cs="Times New Roman"/>
                <w:sz w:val="20"/>
                <w:szCs w:val="20"/>
              </w:rPr>
              <w:t>behaviour</w:t>
            </w:r>
            <w:proofErr w:type="spellEnd"/>
            <w:r w:rsidRPr="00C563F0">
              <w:rPr>
                <w:rFonts w:ascii="Times New Roman" w:eastAsia="Times New Roman" w:hAnsi="Times New Roman" w:cs="Times New Roman"/>
                <w:sz w:val="20"/>
                <w:szCs w:val="20"/>
              </w:rPr>
              <w:t xml:space="preserve"> support plan in place for individual students </w:t>
            </w:r>
          </w:p>
          <w:p w:rsidR="00F92D4E" w:rsidRPr="00C563F0" w:rsidRDefault="00C563F0">
            <w:pPr>
              <w:spacing w:after="2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roofErr w:type="gramStart"/>
            <w:r w:rsidRPr="00C563F0">
              <w:rPr>
                <w:rFonts w:ascii="Times New Roman" w:eastAsia="Times New Roman" w:hAnsi="Times New Roman" w:cs="Times New Roman"/>
                <w:sz w:val="20"/>
                <w:szCs w:val="20"/>
              </w:rPr>
              <w:t>Staff monitor</w:t>
            </w:r>
            <w:proofErr w:type="gramEnd"/>
            <w:r w:rsidRPr="00C563F0">
              <w:rPr>
                <w:rFonts w:ascii="Times New Roman" w:eastAsia="Times New Roman" w:hAnsi="Times New Roman" w:cs="Times New Roman"/>
                <w:sz w:val="20"/>
                <w:szCs w:val="20"/>
              </w:rPr>
              <w:t xml:space="preserve"> and record </w:t>
            </w:r>
            <w:proofErr w:type="spellStart"/>
            <w:r w:rsidRPr="00C563F0">
              <w:rPr>
                <w:rFonts w:ascii="Times New Roman" w:eastAsia="Times New Roman" w:hAnsi="Times New Roman" w:cs="Times New Roman"/>
                <w:sz w:val="20"/>
                <w:szCs w:val="20"/>
              </w:rPr>
              <w:t>behaviours</w:t>
            </w:r>
            <w:proofErr w:type="spellEnd"/>
            <w:r w:rsidRPr="00C563F0">
              <w:rPr>
                <w:rFonts w:ascii="Times New Roman" w:eastAsia="Times New Roman" w:hAnsi="Times New Roman" w:cs="Times New Roman"/>
                <w:sz w:val="20"/>
                <w:szCs w:val="20"/>
              </w:rPr>
              <w:t xml:space="preserve">. Regular reviews of data inform PBS plans </w:t>
            </w:r>
          </w:p>
          <w:p w:rsidR="00F92D4E" w:rsidRPr="00C563F0" w:rsidRDefault="00C563F0">
            <w:pPr>
              <w:spacing w:after="2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Staff to wear suitable and appropriate clothing/ footwear at all times </w:t>
            </w:r>
          </w:p>
          <w:p w:rsidR="00113754" w:rsidRDefault="00C563F0">
            <w:pPr>
              <w:spacing w:after="240"/>
              <w:ind w:right="-180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challenging </w:t>
            </w:r>
            <w:proofErr w:type="spellStart"/>
            <w:r w:rsidRPr="00C563F0">
              <w:rPr>
                <w:rFonts w:ascii="Times New Roman" w:eastAsia="Times New Roman" w:hAnsi="Times New Roman" w:cs="Times New Roman"/>
                <w:sz w:val="20"/>
                <w:szCs w:val="20"/>
              </w:rPr>
              <w:t>behaviour</w:t>
            </w:r>
            <w:proofErr w:type="spellEnd"/>
            <w:r w:rsidRPr="00C563F0">
              <w:rPr>
                <w:rFonts w:ascii="Times New Roman" w:eastAsia="Times New Roman" w:hAnsi="Times New Roman" w:cs="Times New Roman"/>
                <w:sz w:val="20"/>
                <w:szCs w:val="20"/>
              </w:rPr>
              <w:t xml:space="preserve"> incidents are</w:t>
            </w:r>
          </w:p>
          <w:p w:rsidR="00F92D4E" w:rsidRPr="00C563F0" w:rsidRDefault="00C563F0">
            <w:pPr>
              <w:spacing w:after="240"/>
              <w:ind w:right="-180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recorded  </w:t>
            </w:r>
          </w:p>
          <w:p w:rsidR="00F92D4E" w:rsidRPr="00C563F0" w:rsidRDefault="00C563F0">
            <w:pPr>
              <w:spacing w:after="2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Debriefing available if needed within class teams </w:t>
            </w:r>
          </w:p>
          <w:p w:rsidR="00F92D4E" w:rsidRPr="00C563F0" w:rsidRDefault="00C563F0">
            <w:pPr>
              <w:spacing w:after="240"/>
              <w:rPr>
                <w:sz w:val="20"/>
                <w:szCs w:val="20"/>
              </w:rPr>
            </w:pPr>
            <w:r w:rsidRPr="00C563F0">
              <w:rPr>
                <w:rFonts w:ascii="Times New Roman" w:eastAsia="Times New Roman" w:hAnsi="Times New Roman" w:cs="Times New Roman"/>
                <w:sz w:val="20"/>
                <w:szCs w:val="20"/>
              </w:rPr>
              <w:t>Staff ratios in place for specific pupils i.e. 1:1</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line="24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line="240" w:lineRule="auto"/>
              <w:rPr>
                <w:rFonts w:ascii="Times New Roman" w:eastAsia="Times New Roman" w:hAnsi="Times New Roman" w:cs="Times New Roman"/>
                <w:sz w:val="20"/>
                <w:szCs w:val="20"/>
              </w:rPr>
            </w:pPr>
          </w:p>
          <w:p w:rsidR="00113754" w:rsidRDefault="00113754">
            <w:pPr>
              <w:spacing w:after="0" w:line="240" w:lineRule="auto"/>
              <w:rPr>
                <w:rFonts w:ascii="Times New Roman" w:eastAsia="Times New Roman" w:hAnsi="Times New Roman" w:cs="Times New Roman"/>
                <w:sz w:val="20"/>
                <w:szCs w:val="20"/>
              </w:rPr>
            </w:pPr>
          </w:p>
          <w:p w:rsidR="00F92D4E" w:rsidRPr="00C563F0" w:rsidRDefault="00C563F0">
            <w:pPr>
              <w:spacing w:after="0" w:line="24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113754" w:rsidRDefault="00113754">
            <w:pPr>
              <w:spacing w:after="0" w:line="240" w:lineRule="auto"/>
              <w:rPr>
                <w:rFonts w:ascii="Times New Roman" w:eastAsia="Times New Roman" w:hAnsi="Times New Roman" w:cs="Times New Roman"/>
                <w:sz w:val="20"/>
                <w:szCs w:val="20"/>
              </w:rPr>
            </w:pPr>
          </w:p>
          <w:p w:rsidR="00113754" w:rsidRDefault="00113754">
            <w:pPr>
              <w:spacing w:after="0" w:line="240" w:lineRule="auto"/>
              <w:rPr>
                <w:rFonts w:ascii="Times New Roman" w:eastAsia="Times New Roman" w:hAnsi="Times New Roman" w:cs="Times New Roman"/>
                <w:sz w:val="20"/>
                <w:szCs w:val="20"/>
              </w:rPr>
            </w:pPr>
          </w:p>
          <w:p w:rsidR="00F92D4E" w:rsidRPr="00C563F0" w:rsidRDefault="00C563F0">
            <w:pPr>
              <w:spacing w:after="0" w:line="24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C563F0">
            <w:pPr>
              <w:spacing w:after="0" w:line="24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C563F0">
            <w:pPr>
              <w:spacing w:after="0" w:line="24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Pr="00C563F0" w:rsidRDefault="00F92D4E">
            <w:pPr>
              <w:spacing w:after="0" w:line="240" w:lineRule="auto"/>
              <w:rPr>
                <w:rFonts w:ascii="Times New Roman" w:eastAsia="Times New Roman" w:hAnsi="Times New Roman" w:cs="Times New Roman"/>
                <w:sz w:val="20"/>
                <w:szCs w:val="20"/>
              </w:rPr>
            </w:pPr>
          </w:p>
          <w:p w:rsidR="00F92D4E" w:rsidRDefault="00C563F0">
            <w:pPr>
              <w:spacing w:after="0" w:line="24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113754" w:rsidRDefault="00113754">
            <w:pPr>
              <w:spacing w:after="0" w:line="240" w:lineRule="auto"/>
              <w:rPr>
                <w:rFonts w:ascii="Times New Roman" w:eastAsia="Times New Roman" w:hAnsi="Times New Roman" w:cs="Times New Roman"/>
                <w:sz w:val="20"/>
                <w:szCs w:val="20"/>
              </w:rPr>
            </w:pPr>
          </w:p>
          <w:p w:rsidR="00113754" w:rsidRDefault="00113754">
            <w:pPr>
              <w:spacing w:after="0" w:line="240" w:lineRule="auto"/>
              <w:rPr>
                <w:rFonts w:ascii="Times New Roman" w:eastAsia="Times New Roman" w:hAnsi="Times New Roman" w:cs="Times New Roman"/>
                <w:sz w:val="20"/>
                <w:szCs w:val="20"/>
              </w:rPr>
            </w:pPr>
          </w:p>
          <w:p w:rsidR="00113754" w:rsidRDefault="0011375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rsidR="00113754" w:rsidRDefault="00113754">
            <w:pPr>
              <w:spacing w:after="0" w:line="240" w:lineRule="auto"/>
              <w:rPr>
                <w:rFonts w:ascii="Times New Roman" w:eastAsia="Times New Roman" w:hAnsi="Times New Roman" w:cs="Times New Roman"/>
                <w:sz w:val="20"/>
                <w:szCs w:val="20"/>
              </w:rPr>
            </w:pPr>
          </w:p>
          <w:p w:rsidR="00113754" w:rsidRDefault="00113754">
            <w:pPr>
              <w:spacing w:after="0" w:line="240" w:lineRule="auto"/>
              <w:rPr>
                <w:rFonts w:ascii="Times New Roman" w:eastAsia="Times New Roman" w:hAnsi="Times New Roman" w:cs="Times New Roman"/>
                <w:sz w:val="20"/>
                <w:szCs w:val="20"/>
              </w:rPr>
            </w:pPr>
          </w:p>
          <w:p w:rsidR="00113754" w:rsidRPr="00C563F0" w:rsidRDefault="00113754">
            <w:pPr>
              <w:spacing w:after="0" w:line="240" w:lineRule="auto"/>
              <w:rPr>
                <w:sz w:val="20"/>
                <w:szCs w:val="20"/>
              </w:rPr>
            </w:pPr>
            <w:r>
              <w:rPr>
                <w:rFonts w:ascii="Times New Roman" w:eastAsia="Times New Roman" w:hAnsi="Times New Roman" w:cs="Times New Roman"/>
                <w:sz w:val="20"/>
                <w:szCs w:val="20"/>
              </w:rPr>
              <w:t>Yes</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line="240" w:lineRule="auto"/>
              <w:rPr>
                <w:rFonts w:ascii="Calibri" w:eastAsia="Calibri" w:hAnsi="Calibri" w:cs="Calibri"/>
                <w:sz w:val="20"/>
                <w:szCs w:val="20"/>
              </w:rPr>
            </w:pPr>
          </w:p>
        </w:tc>
      </w:tr>
    </w:tbl>
    <w:p w:rsidR="00F92D4E" w:rsidRPr="00C563F0" w:rsidRDefault="00F92D4E">
      <w:pPr>
        <w:spacing w:after="0" w:line="360" w:lineRule="auto"/>
        <w:rPr>
          <w:rFonts w:ascii="Arial Narrow" w:eastAsia="Arial Narrow" w:hAnsi="Arial Narrow" w:cs="Arial Narrow"/>
          <w:sz w:val="20"/>
          <w:szCs w:val="20"/>
        </w:rPr>
      </w:pPr>
    </w:p>
    <w:p w:rsidR="00F92D4E" w:rsidRPr="00C563F0" w:rsidRDefault="00F92D4E">
      <w:pPr>
        <w:spacing w:after="0" w:line="360" w:lineRule="auto"/>
        <w:rPr>
          <w:rFonts w:ascii="Arial Narrow" w:eastAsia="Arial Narrow" w:hAnsi="Arial Narrow" w:cs="Arial Narrow"/>
          <w:sz w:val="20"/>
          <w:szCs w:val="20"/>
        </w:rPr>
      </w:pPr>
    </w:p>
    <w:p w:rsidR="00F92D4E" w:rsidRPr="00C563F0" w:rsidRDefault="00F92D4E">
      <w:pPr>
        <w:spacing w:after="0" w:line="360" w:lineRule="auto"/>
        <w:rPr>
          <w:rFonts w:ascii="Times New Roman" w:eastAsia="Times New Roman" w:hAnsi="Times New Roman" w:cs="Times New Roman"/>
          <w:sz w:val="20"/>
          <w:szCs w:val="20"/>
        </w:rPr>
      </w:pPr>
    </w:p>
    <w:p w:rsidR="00F92D4E" w:rsidRPr="00C563F0" w:rsidRDefault="00C563F0">
      <w:pPr>
        <w:spacing w:after="0" w:line="36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4.2 Exposure to a blood borne infection</w:t>
      </w:r>
    </w:p>
    <w:tbl>
      <w:tblPr>
        <w:tblW w:w="0" w:type="auto"/>
        <w:tblInd w:w="98" w:type="dxa"/>
        <w:tblCellMar>
          <w:left w:w="10" w:type="dxa"/>
          <w:right w:w="10" w:type="dxa"/>
        </w:tblCellMar>
        <w:tblLook w:val="0000"/>
      </w:tblPr>
      <w:tblGrid>
        <w:gridCol w:w="1045"/>
        <w:gridCol w:w="1783"/>
        <w:gridCol w:w="1134"/>
        <w:gridCol w:w="3560"/>
        <w:gridCol w:w="944"/>
        <w:gridCol w:w="1012"/>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sz w:val="20"/>
                <w:szCs w:val="20"/>
              </w:rPr>
            </w:pPr>
            <w:r w:rsidRPr="00C563F0">
              <w:rPr>
                <w:rFonts w:ascii="Times New Roman" w:eastAsia="Times New Roman" w:hAnsi="Times New Roman" w:cs="Times New Roman"/>
                <w:sz w:val="20"/>
                <w:szCs w:val="20"/>
              </w:rPr>
              <w:t>(When all controls are in place the risk will be 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Bites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Cuts, gashes and grazes</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staff and students - biting with enough force to break the skin</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staff and students - any accident that causes a cut, gash or a graze</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Injury/Illness:</w:t>
            </w:r>
          </w:p>
          <w:p w:rsidR="00F92D4E" w:rsidRPr="00C563F0" w:rsidRDefault="00C563F0">
            <w:pPr>
              <w:spacing w:after="0"/>
              <w:rPr>
                <w:sz w:val="20"/>
                <w:szCs w:val="20"/>
              </w:rPr>
            </w:pPr>
            <w:r w:rsidRPr="00C563F0">
              <w:rPr>
                <w:rFonts w:ascii="Times New Roman" w:eastAsia="Times New Roman" w:hAnsi="Times New Roman" w:cs="Times New Roman"/>
                <w:sz w:val="20"/>
                <w:szCs w:val="20"/>
              </w:rPr>
              <w:t>exposure to infectious disease</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w:t>
            </w:r>
          </w:p>
          <w:p w:rsidR="00F92D4E" w:rsidRPr="00C563F0" w:rsidRDefault="00F92D4E">
            <w:pPr>
              <w:spacing w:after="0"/>
              <w:jc w:val="center"/>
              <w:rPr>
                <w:rFonts w:ascii="Times New Roman" w:eastAsia="Times New Roman" w:hAnsi="Times New Roman" w:cs="Times New Roman"/>
                <w:sz w:val="20"/>
                <w:szCs w:val="20"/>
              </w:rPr>
            </w:pPr>
          </w:p>
          <w:p w:rsidR="00F92D4E" w:rsidRPr="00C563F0" w:rsidRDefault="00F92D4E">
            <w:pPr>
              <w:spacing w:after="0"/>
              <w:jc w:val="center"/>
              <w:rPr>
                <w:rFonts w:ascii="Times New Roman" w:eastAsia="Times New Roman" w:hAnsi="Times New Roman" w:cs="Times New Roman"/>
                <w:sz w:val="20"/>
                <w:szCs w:val="20"/>
              </w:rPr>
            </w:pPr>
          </w:p>
          <w:p w:rsidR="00F92D4E" w:rsidRPr="00C563F0" w:rsidRDefault="00F92D4E">
            <w:pPr>
              <w:spacing w:after="0"/>
              <w:jc w:val="center"/>
              <w:rPr>
                <w:rFonts w:ascii="Times New Roman" w:eastAsia="Times New Roman" w:hAnsi="Times New Roman" w:cs="Times New Roman"/>
                <w:sz w:val="20"/>
                <w:szCs w:val="20"/>
              </w:rPr>
            </w:pPr>
          </w:p>
          <w:p w:rsidR="00F92D4E" w:rsidRPr="00C563F0" w:rsidRDefault="00F92D4E">
            <w:pPr>
              <w:spacing w:after="0"/>
              <w:jc w:val="center"/>
              <w:rPr>
                <w:rFonts w:ascii="Times New Roman" w:eastAsia="Times New Roman" w:hAnsi="Times New Roman" w:cs="Times New Roman"/>
                <w:sz w:val="20"/>
                <w:szCs w:val="20"/>
              </w:rPr>
            </w:pPr>
          </w:p>
          <w:p w:rsidR="00F92D4E" w:rsidRPr="00C563F0" w:rsidRDefault="00F92D4E">
            <w:pPr>
              <w:spacing w:after="0"/>
              <w:jc w:val="center"/>
              <w:rPr>
                <w:rFonts w:ascii="Times New Roman" w:eastAsia="Times New Roman" w:hAnsi="Times New Roman" w:cs="Times New Roman"/>
                <w:sz w:val="20"/>
                <w:szCs w:val="20"/>
              </w:rPr>
            </w:pPr>
          </w:p>
          <w:p w:rsidR="00113754" w:rsidRDefault="00113754">
            <w:pPr>
              <w:spacing w:after="0"/>
              <w:jc w:val="center"/>
              <w:rPr>
                <w:rFonts w:ascii="Times New Roman" w:eastAsia="Times New Roman" w:hAnsi="Times New Roman" w:cs="Times New Roman"/>
                <w:sz w:val="20"/>
                <w:szCs w:val="20"/>
              </w:rPr>
            </w:pPr>
          </w:p>
          <w:p w:rsidR="00113754" w:rsidRDefault="00113754">
            <w:pPr>
              <w:spacing w:after="0"/>
              <w:jc w:val="center"/>
              <w:rPr>
                <w:rFonts w:ascii="Times New Roman" w:eastAsia="Times New Roman" w:hAnsi="Times New Roman" w:cs="Times New Roman"/>
                <w:sz w:val="20"/>
                <w:szCs w:val="20"/>
              </w:rPr>
            </w:pPr>
          </w:p>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Staff follow CPI practice in place for biting incidents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Appropriate staff ratios to prevent students being bitten</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3A1EDD"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staff to wear disposable gloves when treating cuts, gashes or grazes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Default="00F92D4E">
            <w:pPr>
              <w:spacing w:after="0"/>
              <w:rPr>
                <w:rFonts w:ascii="Times New Roman" w:eastAsia="Times New Roman" w:hAnsi="Times New Roman" w:cs="Times New Roman"/>
                <w:sz w:val="20"/>
                <w:szCs w:val="20"/>
              </w:rPr>
            </w:pPr>
          </w:p>
          <w:p w:rsidR="00113754" w:rsidRPr="00C563F0" w:rsidRDefault="0011375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Yes</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Calibri" w:eastAsia="Calibri" w:hAnsi="Calibri" w:cs="Calibri"/>
                <w:sz w:val="20"/>
                <w:szCs w:val="20"/>
              </w:rPr>
            </w:pPr>
          </w:p>
        </w:tc>
      </w:tr>
    </w:tbl>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tabs>
          <w:tab w:val="left" w:pos="220"/>
          <w:tab w:val="left" w:pos="720"/>
        </w:tabs>
        <w:spacing w:after="0" w:line="360" w:lineRule="auto"/>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4.3  Slips</w:t>
      </w:r>
      <w:proofErr w:type="gramEnd"/>
      <w:r w:rsidRPr="00C563F0">
        <w:rPr>
          <w:rFonts w:ascii="Times New Roman" w:eastAsia="Times New Roman" w:hAnsi="Times New Roman" w:cs="Times New Roman"/>
          <w:sz w:val="20"/>
          <w:szCs w:val="20"/>
        </w:rPr>
        <w:t xml:space="preserve">, trips and falls </w:t>
      </w:r>
    </w:p>
    <w:tbl>
      <w:tblPr>
        <w:tblW w:w="0" w:type="auto"/>
        <w:tblInd w:w="98" w:type="dxa"/>
        <w:tblCellMar>
          <w:left w:w="10" w:type="dxa"/>
          <w:right w:w="10" w:type="dxa"/>
        </w:tblCellMar>
        <w:tblLook w:val="0000"/>
      </w:tblPr>
      <w:tblGrid>
        <w:gridCol w:w="1040"/>
        <w:gridCol w:w="1773"/>
        <w:gridCol w:w="1128"/>
        <w:gridCol w:w="3591"/>
        <w:gridCol w:w="940"/>
        <w:gridCol w:w="1006"/>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sz w:val="20"/>
                <w:szCs w:val="20"/>
              </w:rPr>
            </w:pPr>
            <w:r w:rsidRPr="00C563F0">
              <w:rPr>
                <w:rFonts w:ascii="Times New Roman" w:eastAsia="Times New Roman" w:hAnsi="Times New Roman" w:cs="Times New Roman"/>
                <w:sz w:val="20"/>
                <w:szCs w:val="20"/>
              </w:rPr>
              <w:t>(When all controls are in place the risk will be 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Slips, trips and falls</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staff, students and visitors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Injury/Illness: </w:t>
            </w:r>
          </w:p>
          <w:p w:rsidR="00F92D4E" w:rsidRPr="00C563F0" w:rsidRDefault="00C563F0">
            <w:pPr>
              <w:spacing w:after="0"/>
              <w:rPr>
                <w:sz w:val="20"/>
                <w:szCs w:val="20"/>
              </w:rPr>
            </w:pPr>
            <w:r w:rsidRPr="00C563F0">
              <w:rPr>
                <w:rFonts w:ascii="Times New Roman" w:eastAsia="Times New Roman" w:hAnsi="Times New Roman" w:cs="Times New Roman"/>
                <w:sz w:val="20"/>
                <w:szCs w:val="20"/>
              </w:rPr>
              <w:t>Slips, trips and/or Fall with potential for various injuries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Cleaning operations are undertaken when pupils are not in the building</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Any spillages are cleaned up immediately and area cordoned off with wet floor sign used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Damage to floors and floor coverings shall be reported immediately to the relevant Health and Safety</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representative </w:t>
            </w:r>
          </w:p>
          <w:p w:rsidR="00F92D4E" w:rsidRPr="00C563F0" w:rsidRDefault="00F92D4E">
            <w:pPr>
              <w:spacing w:after="0"/>
              <w:rPr>
                <w:rFonts w:ascii="Times New Roman" w:eastAsia="Times New Roman" w:hAnsi="Times New Roman" w:cs="Times New Roman"/>
                <w:sz w:val="20"/>
                <w:szCs w:val="20"/>
              </w:rPr>
            </w:pPr>
          </w:p>
          <w:p w:rsidR="00F92D4E"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B</w:t>
            </w:r>
            <w:r w:rsidR="003A1EDD">
              <w:rPr>
                <w:rFonts w:ascii="Times New Roman" w:eastAsia="Times New Roman" w:hAnsi="Times New Roman" w:cs="Times New Roman"/>
                <w:sz w:val="20"/>
                <w:szCs w:val="20"/>
              </w:rPr>
              <w:t xml:space="preserve">ags are stored tidily and pupil </w:t>
            </w:r>
            <w:r w:rsidRPr="00C563F0">
              <w:rPr>
                <w:rFonts w:ascii="Times New Roman" w:eastAsia="Times New Roman" w:hAnsi="Times New Roman" w:cs="Times New Roman"/>
                <w:sz w:val="20"/>
                <w:szCs w:val="20"/>
              </w:rPr>
              <w:t>belongings are kept on hooks</w:t>
            </w:r>
            <w:r w:rsidR="00113754">
              <w:rPr>
                <w:rFonts w:ascii="Times New Roman" w:eastAsia="Times New Roman" w:hAnsi="Times New Roman" w:cs="Times New Roman"/>
                <w:sz w:val="20"/>
                <w:szCs w:val="20"/>
              </w:rPr>
              <w:t xml:space="preserve"> or placed on a shelf or trolley</w:t>
            </w:r>
          </w:p>
          <w:p w:rsidR="00113754" w:rsidRPr="00C563F0" w:rsidRDefault="00113754">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access routes and corridors and passageways</w:t>
            </w:r>
            <w:r w:rsidR="003A1EDD">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are kept free from obstruction</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Suitable footwear is worn by staff</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cables are kept tied via cable ties and do not</w:t>
            </w:r>
            <w:r w:rsidR="003A1EDD">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protrude into walkways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equipment stored away after use</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Stepladder available to access items at a height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Yes</w:t>
            </w:r>
          </w:p>
          <w:p w:rsidR="00F92D4E" w:rsidRPr="00C563F0" w:rsidRDefault="00F92D4E">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113754" w:rsidRDefault="00113754">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rsidR="00113754" w:rsidRDefault="00113754">
            <w:pPr>
              <w:spacing w:after="0"/>
              <w:rPr>
                <w:rFonts w:ascii="Times New Roman" w:eastAsia="Times New Roman" w:hAnsi="Times New Roman" w:cs="Times New Roman"/>
                <w:sz w:val="20"/>
                <w:szCs w:val="20"/>
              </w:rPr>
            </w:pPr>
          </w:p>
          <w:p w:rsidR="00113754" w:rsidRPr="00C563F0" w:rsidRDefault="00113754">
            <w:pPr>
              <w:spacing w:after="0"/>
              <w:rPr>
                <w:sz w:val="20"/>
                <w:szCs w:val="20"/>
              </w:rPr>
            </w:pPr>
            <w:r>
              <w:rPr>
                <w:rFonts w:ascii="Times New Roman" w:eastAsia="Times New Roman" w:hAnsi="Times New Roman" w:cs="Times New Roman"/>
                <w:sz w:val="20"/>
                <w:szCs w:val="20"/>
              </w:rPr>
              <w:t>Yes</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r>
    </w:tbl>
    <w:p w:rsidR="00F92D4E" w:rsidRPr="00C563F0" w:rsidRDefault="00F92D4E">
      <w:pPr>
        <w:tabs>
          <w:tab w:val="left" w:pos="220"/>
          <w:tab w:val="left" w:pos="720"/>
        </w:tabs>
        <w:spacing w:after="0" w:line="360" w:lineRule="auto"/>
        <w:rPr>
          <w:rFonts w:ascii="Arial" w:eastAsia="Arial" w:hAnsi="Arial" w:cs="Arial"/>
          <w:sz w:val="20"/>
          <w:szCs w:val="20"/>
        </w:rPr>
      </w:pPr>
    </w:p>
    <w:p w:rsidR="00F92D4E" w:rsidRPr="00C563F0" w:rsidRDefault="00F92D4E">
      <w:pPr>
        <w:tabs>
          <w:tab w:val="left" w:pos="220"/>
          <w:tab w:val="left" w:pos="720"/>
        </w:tabs>
        <w:spacing w:after="0" w:line="360" w:lineRule="auto"/>
        <w:rPr>
          <w:rFonts w:ascii="Arial Narrow" w:eastAsia="Arial Narrow" w:hAnsi="Arial Narrow" w:cs="Arial Narrow"/>
          <w:sz w:val="20"/>
          <w:szCs w:val="20"/>
        </w:rPr>
      </w:pPr>
    </w:p>
    <w:p w:rsidR="00F92D4E" w:rsidRPr="00C563F0" w:rsidRDefault="00F92D4E">
      <w:pPr>
        <w:tabs>
          <w:tab w:val="left" w:pos="220"/>
          <w:tab w:val="left" w:pos="720"/>
        </w:tabs>
        <w:spacing w:after="0" w:line="360" w:lineRule="auto"/>
        <w:rPr>
          <w:rFonts w:ascii="Arial Narrow" w:eastAsia="Arial Narrow" w:hAnsi="Arial Narrow" w:cs="Arial Narrow"/>
          <w:sz w:val="20"/>
          <w:szCs w:val="20"/>
        </w:rPr>
      </w:pPr>
    </w:p>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tabs>
          <w:tab w:val="left" w:pos="220"/>
          <w:tab w:val="left" w:pos="720"/>
        </w:tabs>
        <w:spacing w:after="0" w:line="360" w:lineRule="auto"/>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4.4  Manual</w:t>
      </w:r>
      <w:proofErr w:type="gramEnd"/>
      <w:r w:rsidRPr="00C563F0">
        <w:rPr>
          <w:rFonts w:ascii="Times New Roman" w:eastAsia="Times New Roman" w:hAnsi="Times New Roman" w:cs="Times New Roman"/>
          <w:sz w:val="20"/>
          <w:szCs w:val="20"/>
        </w:rPr>
        <w:t xml:space="preserve"> handling activities </w:t>
      </w:r>
    </w:p>
    <w:tbl>
      <w:tblPr>
        <w:tblW w:w="0" w:type="auto"/>
        <w:tblInd w:w="98" w:type="dxa"/>
        <w:tblCellMar>
          <w:left w:w="10" w:type="dxa"/>
          <w:right w:w="10" w:type="dxa"/>
        </w:tblCellMar>
        <w:tblLook w:val="0000"/>
      </w:tblPr>
      <w:tblGrid>
        <w:gridCol w:w="1166"/>
        <w:gridCol w:w="1480"/>
        <w:gridCol w:w="1145"/>
        <w:gridCol w:w="3712"/>
        <w:gridCol w:w="951"/>
        <w:gridCol w:w="1024"/>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(When all controls are in place the risk will be</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 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Manual Handling of inanimate objects and/or safe moving of students</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staff</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staff to undertake Manual Handling training offered by the Board of Management</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Mobile and overhead hoists, slings and changing tables available and used as needed to assist in changing students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Staff to wear suitable clothing and footwear.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Staff are alerted to any bad practices carried out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Good storage practices in place – heavy items stored at waist height. Lighter less frequently accessed items at</w:t>
            </w:r>
          </w:p>
          <w:p w:rsidR="00F92D4E" w:rsidRPr="00DD361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roofErr w:type="gramStart"/>
            <w:r w:rsidRPr="00C563F0">
              <w:rPr>
                <w:rFonts w:ascii="Times New Roman" w:eastAsia="Times New Roman" w:hAnsi="Times New Roman" w:cs="Times New Roman"/>
                <w:sz w:val="20"/>
                <w:szCs w:val="20"/>
              </w:rPr>
              <w:t>shoulder</w:t>
            </w:r>
            <w:proofErr w:type="gramEnd"/>
            <w:r w:rsidRPr="00C563F0">
              <w:rPr>
                <w:rFonts w:ascii="Times New Roman" w:eastAsia="Times New Roman" w:hAnsi="Times New Roman" w:cs="Times New Roman"/>
                <w:sz w:val="20"/>
                <w:szCs w:val="20"/>
              </w:rPr>
              <w:t xml:space="preserve"> height. Staff use stepladder to access items</w:t>
            </w:r>
            <w:r w:rsidR="00DD3610">
              <w:rPr>
                <w:rFonts w:ascii="Times New Roman" w:eastAsia="Times New Roman" w:hAnsi="Times New Roman" w:cs="Times New Roman"/>
                <w:sz w:val="20"/>
                <w:szCs w:val="20"/>
              </w:rPr>
              <w:t xml:space="preserve"> at a height</w:t>
            </w:r>
            <w:r w:rsidRPr="00C563F0">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113754" w:rsidRDefault="00113754">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Yes</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Calibri" w:eastAsia="Calibri" w:hAnsi="Calibri" w:cs="Calibri"/>
                <w:sz w:val="20"/>
                <w:szCs w:val="20"/>
              </w:rPr>
            </w:pPr>
          </w:p>
        </w:tc>
      </w:tr>
    </w:tbl>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tabs>
          <w:tab w:val="left" w:pos="220"/>
          <w:tab w:val="left" w:pos="720"/>
        </w:tabs>
        <w:spacing w:after="0" w:line="360" w:lineRule="auto"/>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4.5  Use</w:t>
      </w:r>
      <w:proofErr w:type="gramEnd"/>
      <w:r w:rsidRPr="00C563F0">
        <w:rPr>
          <w:rFonts w:ascii="Times New Roman" w:eastAsia="Times New Roman" w:hAnsi="Times New Roman" w:cs="Times New Roman"/>
          <w:sz w:val="20"/>
          <w:szCs w:val="20"/>
        </w:rPr>
        <w:t xml:space="preserve"> and storage of cleaning chemicals </w:t>
      </w:r>
    </w:p>
    <w:tbl>
      <w:tblPr>
        <w:tblW w:w="0" w:type="auto"/>
        <w:tblInd w:w="98" w:type="dxa"/>
        <w:tblCellMar>
          <w:left w:w="10" w:type="dxa"/>
          <w:right w:w="10" w:type="dxa"/>
        </w:tblCellMar>
        <w:tblLook w:val="0000"/>
      </w:tblPr>
      <w:tblGrid>
        <w:gridCol w:w="1160"/>
        <w:gridCol w:w="1769"/>
        <w:gridCol w:w="1126"/>
        <w:gridCol w:w="3481"/>
        <w:gridCol w:w="938"/>
        <w:gridCol w:w="1004"/>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(When all controls are in place the risk will be</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 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Storage of cleaning chemicals</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To all staff, student’s, cleaning staff and  caretaker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Injury/Illness:</w:t>
            </w:r>
          </w:p>
          <w:p w:rsidR="00F92D4E" w:rsidRPr="00C563F0" w:rsidRDefault="00C563F0">
            <w:pPr>
              <w:spacing w:after="0"/>
              <w:rPr>
                <w:sz w:val="20"/>
                <w:szCs w:val="20"/>
              </w:rPr>
            </w:pPr>
            <w:r w:rsidRPr="00C563F0">
              <w:rPr>
                <w:rFonts w:ascii="Times New Roman" w:eastAsia="Times New Roman" w:hAnsi="Times New Roman" w:cs="Times New Roman"/>
                <w:sz w:val="20"/>
                <w:szCs w:val="20"/>
              </w:rPr>
              <w:t>Skin irritation, Allergies, Splashes (eyes) Ingestion by Pupils Burns Absorption through the skin</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household chemicals are kept securely in a designated locked press. The key is kept away from students. Access to storage area are by staff members</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only</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Correct Use of cleaning chemicals for specific area –ensure suitability for surfaces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Chemicals are not overstocked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Chemicals are kept in original containers – no decanting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Chemicals are never mixed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Use, storage, handling and disposal of chemicals are in accordance with chemical label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560166" w:rsidRDefault="00560166">
            <w:pPr>
              <w:spacing w:after="0"/>
              <w:rPr>
                <w:rFonts w:ascii="Times New Roman" w:eastAsia="Times New Roman" w:hAnsi="Times New Roman" w:cs="Times New Roman"/>
                <w:sz w:val="20"/>
                <w:szCs w:val="20"/>
              </w:rPr>
            </w:pPr>
          </w:p>
          <w:p w:rsidR="00560166" w:rsidRDefault="00560166">
            <w:pPr>
              <w:spacing w:after="0"/>
              <w:rPr>
                <w:rFonts w:ascii="Times New Roman" w:eastAsia="Times New Roman" w:hAnsi="Times New Roman" w:cs="Times New Roman"/>
                <w:sz w:val="20"/>
                <w:szCs w:val="20"/>
              </w:rPr>
            </w:pPr>
          </w:p>
          <w:p w:rsidR="00560166" w:rsidRDefault="00560166">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Calibri" w:eastAsia="Calibri" w:hAnsi="Calibri" w:cs="Calibri"/>
                <w:sz w:val="20"/>
                <w:szCs w:val="20"/>
              </w:rPr>
            </w:pPr>
          </w:p>
        </w:tc>
      </w:tr>
    </w:tbl>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tabs>
          <w:tab w:val="left" w:pos="220"/>
          <w:tab w:val="left" w:pos="720"/>
        </w:tabs>
        <w:spacing w:after="0" w:line="360" w:lineRule="auto"/>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4.6  Food</w:t>
      </w:r>
      <w:proofErr w:type="gramEnd"/>
      <w:r w:rsidRPr="00C563F0">
        <w:rPr>
          <w:rFonts w:ascii="Times New Roman" w:eastAsia="Times New Roman" w:hAnsi="Times New Roman" w:cs="Times New Roman"/>
          <w:sz w:val="20"/>
          <w:szCs w:val="20"/>
        </w:rPr>
        <w:t xml:space="preserve"> Safety – reheating of student’s lunches </w:t>
      </w:r>
    </w:p>
    <w:tbl>
      <w:tblPr>
        <w:tblW w:w="0" w:type="auto"/>
        <w:tblInd w:w="98" w:type="dxa"/>
        <w:tblCellMar>
          <w:left w:w="10" w:type="dxa"/>
          <w:right w:w="10" w:type="dxa"/>
        </w:tblCellMar>
        <w:tblLook w:val="0000"/>
      </w:tblPr>
      <w:tblGrid>
        <w:gridCol w:w="1132"/>
        <w:gridCol w:w="1773"/>
        <w:gridCol w:w="1128"/>
        <w:gridCol w:w="3499"/>
        <w:gridCol w:w="940"/>
        <w:gridCol w:w="1006"/>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4861A7"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(When all controls are in place the risk will be</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Food Safety during reheating of students lunches and during </w:t>
            </w:r>
            <w:r w:rsidRPr="00C563F0">
              <w:rPr>
                <w:rFonts w:ascii="Times New Roman" w:eastAsia="Times New Roman" w:hAnsi="Times New Roman" w:cs="Times New Roman"/>
                <w:sz w:val="20"/>
                <w:szCs w:val="20"/>
              </w:rPr>
              <w:lastRenderedPageBreak/>
              <w:t>cookery classes</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To all staff and students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Injury/Illness:</w:t>
            </w:r>
          </w:p>
          <w:p w:rsidR="00F92D4E" w:rsidRPr="00C563F0" w:rsidRDefault="00C563F0">
            <w:pPr>
              <w:spacing w:after="0"/>
              <w:rPr>
                <w:sz w:val="20"/>
                <w:szCs w:val="20"/>
              </w:rPr>
            </w:pPr>
            <w:r w:rsidRPr="00C563F0">
              <w:rPr>
                <w:rFonts w:ascii="Times New Roman" w:eastAsia="Times New Roman" w:hAnsi="Times New Roman" w:cs="Times New Roman"/>
                <w:sz w:val="20"/>
                <w:szCs w:val="20"/>
              </w:rPr>
              <w:t>scalding from hot food, food poisoning</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staff </w:t>
            </w:r>
            <w:proofErr w:type="gramStart"/>
            <w:r w:rsidRPr="00C563F0">
              <w:rPr>
                <w:rFonts w:ascii="Times New Roman" w:eastAsia="Times New Roman" w:hAnsi="Times New Roman" w:cs="Times New Roman"/>
                <w:sz w:val="20"/>
                <w:szCs w:val="20"/>
              </w:rPr>
              <w:t>follow</w:t>
            </w:r>
            <w:proofErr w:type="gramEnd"/>
            <w:r w:rsidRPr="00C563F0">
              <w:rPr>
                <w:rFonts w:ascii="Times New Roman" w:eastAsia="Times New Roman" w:hAnsi="Times New Roman" w:cs="Times New Roman"/>
                <w:sz w:val="20"/>
                <w:szCs w:val="20"/>
              </w:rPr>
              <w:t xml:space="preserve"> the relevant guidelines when</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 xml:space="preserve">handling or preparing food. </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Staff check the temperature of the reheated food item</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 xml:space="preserve">with a probe to ensure it has reached correct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 xml:space="preserve">temperature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staff and service users wash their hands before they prepare food. </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Detailed Cleaning schedule and </w:t>
            </w:r>
            <w:proofErr w:type="spellStart"/>
            <w:r w:rsidRPr="00C563F0">
              <w:rPr>
                <w:rFonts w:ascii="Times New Roman" w:eastAsia="Times New Roman" w:hAnsi="Times New Roman" w:cs="Times New Roman"/>
                <w:sz w:val="20"/>
                <w:szCs w:val="20"/>
              </w:rPr>
              <w:t>rotas</w:t>
            </w:r>
            <w:proofErr w:type="spellEnd"/>
            <w:r w:rsidRPr="00C563F0">
              <w:rPr>
                <w:rFonts w:ascii="Times New Roman" w:eastAsia="Times New Roman" w:hAnsi="Times New Roman" w:cs="Times New Roman"/>
                <w:sz w:val="20"/>
                <w:szCs w:val="20"/>
              </w:rPr>
              <w:t xml:space="preserve"> in place whic</w:t>
            </w:r>
            <w:r w:rsidR="004861A7">
              <w:rPr>
                <w:rFonts w:ascii="Times New Roman" w:eastAsia="Times New Roman" w:hAnsi="Times New Roman" w:cs="Times New Roman"/>
                <w:sz w:val="20"/>
                <w:szCs w:val="20"/>
              </w:rPr>
              <w:t xml:space="preserve">h </w:t>
            </w:r>
            <w:r w:rsidRPr="00C563F0">
              <w:rPr>
                <w:rFonts w:ascii="Times New Roman" w:eastAsia="Times New Roman" w:hAnsi="Times New Roman" w:cs="Times New Roman"/>
                <w:sz w:val="20"/>
                <w:szCs w:val="20"/>
              </w:rPr>
              <w:t>staff follow and sign off</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Lidded pedal operated bins in place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No</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4861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rsidR="00F92D4E" w:rsidRPr="00C563F0" w:rsidRDefault="00F92D4E">
            <w:pPr>
              <w:spacing w:after="0"/>
              <w:rPr>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r>
    </w:tbl>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tabs>
          <w:tab w:val="left" w:pos="220"/>
          <w:tab w:val="left" w:pos="720"/>
        </w:tabs>
        <w:spacing w:after="0" w:line="360" w:lineRule="auto"/>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4.7  Administration</w:t>
      </w:r>
      <w:proofErr w:type="gramEnd"/>
      <w:r w:rsidRPr="00C563F0">
        <w:rPr>
          <w:rFonts w:ascii="Times New Roman" w:eastAsia="Times New Roman" w:hAnsi="Times New Roman" w:cs="Times New Roman"/>
          <w:sz w:val="20"/>
          <w:szCs w:val="20"/>
        </w:rPr>
        <w:t xml:space="preserve"> of emergency medications </w:t>
      </w:r>
    </w:p>
    <w:tbl>
      <w:tblPr>
        <w:tblW w:w="0" w:type="auto"/>
        <w:tblInd w:w="98" w:type="dxa"/>
        <w:tblCellMar>
          <w:left w:w="10" w:type="dxa"/>
          <w:right w:w="10" w:type="dxa"/>
        </w:tblCellMar>
        <w:tblLook w:val="0000"/>
      </w:tblPr>
      <w:tblGrid>
        <w:gridCol w:w="1603"/>
        <w:gridCol w:w="1410"/>
        <w:gridCol w:w="1165"/>
        <w:gridCol w:w="3220"/>
        <w:gridCol w:w="1117"/>
        <w:gridCol w:w="963"/>
      </w:tblGrid>
      <w:tr w:rsidR="00F92D4E" w:rsidRPr="00C563F0" w:rsidTr="00C563F0">
        <w:trPr>
          <w:trHeight w:val="1"/>
        </w:trPr>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H – High </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(When all controls are in place the risk will be reduced)</w:t>
            </w:r>
          </w:p>
          <w:p w:rsidR="00F92D4E" w:rsidRPr="00C563F0" w:rsidRDefault="00F92D4E">
            <w:pPr>
              <w:spacing w:after="0"/>
              <w:rPr>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rsidTr="00C563F0">
        <w:trPr>
          <w:trHeight w:val="1"/>
        </w:trPr>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Storage and administration of medications</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all students</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medication is kept in a  locked press</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with keys separate and out of view of students</w:t>
            </w:r>
          </w:p>
          <w:p w:rsidR="00F92D4E" w:rsidRPr="00C563F0" w:rsidRDefault="00F92D4E">
            <w:pPr>
              <w:spacing w:after="0"/>
              <w:rPr>
                <w:rFonts w:ascii="Times New Roman" w:eastAsia="Times New Roman" w:hAnsi="Times New Roman" w:cs="Times New Roman"/>
                <w:sz w:val="20"/>
                <w:szCs w:val="20"/>
              </w:rPr>
            </w:pPr>
          </w:p>
          <w:p w:rsidR="00F92D4E" w:rsidRPr="004861A7"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Staff are trained in administering emergency</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medication</w:t>
            </w:r>
          </w:p>
        </w:tc>
        <w:tc>
          <w:tcPr>
            <w:tcW w:w="1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Yes</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Calibri" w:eastAsia="Calibri" w:hAnsi="Calibri" w:cs="Calibri"/>
                <w:sz w:val="20"/>
                <w:szCs w:val="20"/>
              </w:rPr>
            </w:pPr>
          </w:p>
        </w:tc>
      </w:tr>
    </w:tbl>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spacing w:after="0" w:line="360" w:lineRule="auto"/>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4.8  External</w:t>
      </w:r>
      <w:proofErr w:type="gramEnd"/>
      <w:r w:rsidRPr="00C563F0">
        <w:rPr>
          <w:rFonts w:ascii="Times New Roman" w:eastAsia="Times New Roman" w:hAnsi="Times New Roman" w:cs="Times New Roman"/>
          <w:sz w:val="20"/>
          <w:szCs w:val="20"/>
        </w:rPr>
        <w:t xml:space="preserve"> School Trips </w:t>
      </w:r>
    </w:p>
    <w:tbl>
      <w:tblPr>
        <w:tblW w:w="0" w:type="auto"/>
        <w:tblInd w:w="98" w:type="dxa"/>
        <w:tblCellMar>
          <w:left w:w="10" w:type="dxa"/>
          <w:right w:w="10" w:type="dxa"/>
        </w:tblCellMar>
        <w:tblLook w:val="0000"/>
      </w:tblPr>
      <w:tblGrid>
        <w:gridCol w:w="1085"/>
        <w:gridCol w:w="1732"/>
        <w:gridCol w:w="1110"/>
        <w:gridCol w:w="3636"/>
        <w:gridCol w:w="928"/>
        <w:gridCol w:w="987"/>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4861A7"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(When all controls are in place the risk will be 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Students leaving the school building</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students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Injury/illness: Any injury to a student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M</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School adheres to local guidance in relation to</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 xml:space="preserve">school trips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Written approval is sought from each student’s parent/guardian to participate in school trips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Appropriate teacher/</w:t>
            </w:r>
            <w:proofErr w:type="spellStart"/>
            <w:r w:rsidRPr="00C563F0">
              <w:rPr>
                <w:rFonts w:ascii="Times New Roman" w:eastAsia="Times New Roman" w:hAnsi="Times New Roman" w:cs="Times New Roman"/>
                <w:sz w:val="20"/>
                <w:szCs w:val="20"/>
              </w:rPr>
              <w:t>SNA:pupil</w:t>
            </w:r>
            <w:proofErr w:type="spellEnd"/>
            <w:r w:rsidRPr="00C563F0">
              <w:rPr>
                <w:rFonts w:ascii="Times New Roman" w:eastAsia="Times New Roman" w:hAnsi="Times New Roman" w:cs="Times New Roman"/>
                <w:sz w:val="20"/>
                <w:szCs w:val="20"/>
              </w:rPr>
              <w:t xml:space="preserve"> ratios </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Calibri" w:eastAsia="Calibri" w:hAnsi="Calibri" w:cs="Calibri"/>
                <w:sz w:val="20"/>
                <w:szCs w:val="20"/>
              </w:rPr>
            </w:pPr>
          </w:p>
        </w:tc>
      </w:tr>
    </w:tbl>
    <w:p w:rsidR="00F92D4E" w:rsidRPr="00C563F0" w:rsidRDefault="00F92D4E">
      <w:pPr>
        <w:tabs>
          <w:tab w:val="left" w:pos="220"/>
          <w:tab w:val="left" w:pos="720"/>
        </w:tabs>
        <w:spacing w:after="0" w:line="360" w:lineRule="auto"/>
        <w:rPr>
          <w:rFonts w:ascii="Arial Narrow" w:eastAsia="Arial Narrow" w:hAnsi="Arial Narrow" w:cs="Arial Narrow"/>
          <w:sz w:val="20"/>
          <w:szCs w:val="20"/>
        </w:rPr>
      </w:pPr>
    </w:p>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tabs>
          <w:tab w:val="left" w:pos="220"/>
          <w:tab w:val="left" w:pos="720"/>
        </w:tabs>
        <w:spacing w:after="0" w:line="360" w:lineRule="auto"/>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lastRenderedPageBreak/>
        <w:t>4.9  </w:t>
      </w:r>
      <w:proofErr w:type="spellStart"/>
      <w:r w:rsidRPr="00C563F0">
        <w:rPr>
          <w:rFonts w:ascii="Times New Roman" w:eastAsia="Times New Roman" w:hAnsi="Times New Roman" w:cs="Times New Roman"/>
          <w:sz w:val="20"/>
          <w:szCs w:val="20"/>
        </w:rPr>
        <w:t>Unauthorised</w:t>
      </w:r>
      <w:proofErr w:type="spellEnd"/>
      <w:proofErr w:type="gramEnd"/>
      <w:r w:rsidRPr="00C563F0">
        <w:rPr>
          <w:rFonts w:ascii="Times New Roman" w:eastAsia="Times New Roman" w:hAnsi="Times New Roman" w:cs="Times New Roman"/>
          <w:sz w:val="20"/>
          <w:szCs w:val="20"/>
        </w:rPr>
        <w:t xml:space="preserve"> access </w:t>
      </w:r>
    </w:p>
    <w:tbl>
      <w:tblPr>
        <w:tblW w:w="0" w:type="auto"/>
        <w:tblInd w:w="98" w:type="dxa"/>
        <w:tblCellMar>
          <w:left w:w="10" w:type="dxa"/>
          <w:right w:w="10" w:type="dxa"/>
        </w:tblCellMar>
        <w:tblLook w:val="0000"/>
      </w:tblPr>
      <w:tblGrid>
        <w:gridCol w:w="1057"/>
        <w:gridCol w:w="1747"/>
        <w:gridCol w:w="1146"/>
        <w:gridCol w:w="3551"/>
        <w:gridCol w:w="952"/>
        <w:gridCol w:w="1025"/>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(When all controls are in place the risk will be </w:t>
            </w:r>
          </w:p>
          <w:p w:rsidR="00F92D4E" w:rsidRPr="00C563F0" w:rsidRDefault="00C563F0">
            <w:pPr>
              <w:spacing w:after="0"/>
              <w:rPr>
                <w:sz w:val="20"/>
                <w:szCs w:val="20"/>
              </w:rPr>
            </w:pPr>
            <w:r w:rsidRPr="00C563F0">
              <w:rPr>
                <w:rFonts w:ascii="Times New Roman" w:eastAsia="Times New Roman" w:hAnsi="Times New Roman" w:cs="Times New Roman"/>
                <w:sz w:val="20"/>
                <w:szCs w:val="20"/>
              </w:rPr>
              <w:t>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Access to the school</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staff and students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Illness/ Injury:</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Persons intentionally or accidentally intruding on the site.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Theft Arson (See Fire) </w:t>
            </w:r>
          </w:p>
          <w:p w:rsidR="00F92D4E" w:rsidRPr="00C563F0" w:rsidRDefault="00F92D4E">
            <w:pPr>
              <w:spacing w:after="0"/>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The entrance to the building has a doorbell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School secretary is first port of call when entering the building.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 burglar alarm has been fitted. </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r>
    </w:tbl>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F92D4E">
      <w:pPr>
        <w:spacing w:after="0" w:line="360" w:lineRule="auto"/>
        <w:rPr>
          <w:rFonts w:ascii="Times New Roman" w:eastAsia="Times New Roman" w:hAnsi="Times New Roman" w:cs="Times New Roman"/>
          <w:sz w:val="20"/>
          <w:szCs w:val="20"/>
        </w:rPr>
      </w:pPr>
    </w:p>
    <w:p w:rsidR="00F92D4E" w:rsidRPr="00C563F0" w:rsidRDefault="00C563F0">
      <w:pPr>
        <w:spacing w:after="0" w:line="36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4.10 Fire in the school</w:t>
      </w:r>
    </w:p>
    <w:tbl>
      <w:tblPr>
        <w:tblW w:w="0" w:type="auto"/>
        <w:tblInd w:w="98" w:type="dxa"/>
        <w:tblCellMar>
          <w:left w:w="10" w:type="dxa"/>
          <w:right w:w="10" w:type="dxa"/>
        </w:tblCellMar>
        <w:tblLook w:val="0000"/>
      </w:tblPr>
      <w:tblGrid>
        <w:gridCol w:w="1134"/>
        <w:gridCol w:w="1747"/>
        <w:gridCol w:w="1114"/>
        <w:gridCol w:w="3425"/>
        <w:gridCol w:w="931"/>
        <w:gridCol w:w="1127"/>
      </w:tblGrid>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sz w:val="20"/>
                <w:szCs w:val="20"/>
              </w:rPr>
            </w:pPr>
            <w:r w:rsidRPr="00C563F0">
              <w:rPr>
                <w:rFonts w:ascii="Times New Roman" w:eastAsia="Times New Roman" w:hAnsi="Times New Roman" w:cs="Times New Roman"/>
                <w:sz w:val="20"/>
                <w:szCs w:val="20"/>
              </w:rPr>
              <w:t>(When all controls are in place the risk will be reduced)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trPr>
          <w:trHeight w:val="1"/>
        </w:trPr>
        <w:tc>
          <w:tcPr>
            <w:tcW w:w="13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Fire occurring in the school</w:t>
            </w:r>
          </w:p>
        </w:tc>
        <w:tc>
          <w:tcPr>
            <w:tcW w:w="2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all staff and students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Injury/Illness: </w:t>
            </w:r>
          </w:p>
          <w:p w:rsidR="00F92D4E" w:rsidRPr="00C563F0" w:rsidRDefault="00C563F0">
            <w:pPr>
              <w:spacing w:after="0"/>
              <w:rPr>
                <w:sz w:val="20"/>
                <w:szCs w:val="20"/>
              </w:rPr>
            </w:pPr>
            <w:r w:rsidRPr="00C563F0">
              <w:rPr>
                <w:rFonts w:ascii="Times New Roman" w:eastAsia="Times New Roman" w:hAnsi="Times New Roman" w:cs="Times New Roman"/>
                <w:sz w:val="20"/>
                <w:szCs w:val="20"/>
              </w:rPr>
              <w:t>Burns, smoke inhalation structural damage, property damage</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t>L</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Emergency evacuation plans are located in prominent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areas</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staff have received fire safety training </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assembly point markings are clearly visible and </w:t>
            </w:r>
          </w:p>
          <w:p w:rsidR="00F92D4E" w:rsidRPr="00C563F0" w:rsidRDefault="00C563F0">
            <w:pPr>
              <w:spacing w:after="0"/>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maintained</w:t>
            </w:r>
            <w:proofErr w:type="gramEnd"/>
            <w:r w:rsidRPr="00C563F0">
              <w:rPr>
                <w:rFonts w:ascii="Times New Roman" w:eastAsia="Times New Roman" w:hAnsi="Times New Roman" w:cs="Times New Roman"/>
                <w:sz w:val="20"/>
                <w:szCs w:val="20"/>
              </w:rPr>
              <w:t xml:space="preserve">.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Emergency evacuation drills are carried out each term.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Fire drills are less than 6 minutes each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defects are reported immediately.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Means of escape are kept clear at all times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Maintenance contracts in place for emergency</w:t>
            </w:r>
            <w:r w:rsidR="004861A7">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 xml:space="preserve">lighting, fire alarm system and fire extinguishers </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serviced annually and records kept </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appliances should are switched off at night time </w:t>
            </w:r>
          </w:p>
          <w:p w:rsidR="00F92D4E" w:rsidRPr="00C563F0" w:rsidRDefault="00F92D4E">
            <w:pPr>
              <w:spacing w:after="0"/>
              <w:rPr>
                <w:rFonts w:ascii="Times New Roman" w:eastAsia="Times New Roman" w:hAnsi="Times New Roman" w:cs="Times New Roman"/>
                <w:sz w:val="20"/>
                <w:szCs w:val="20"/>
              </w:rPr>
            </w:pPr>
          </w:p>
          <w:p w:rsidR="00F92D4E" w:rsidRPr="0099212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exits must be kept clear and unobstructed at all times.</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No</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4861A7" w:rsidRDefault="004861A7">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4861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Pr="00C563F0" w:rsidRDefault="00992120">
            <w:pPr>
              <w:spacing w:after="0"/>
              <w:rPr>
                <w:sz w:val="20"/>
                <w:szCs w:val="20"/>
              </w:rPr>
            </w:pPr>
            <w:r>
              <w:rPr>
                <w:rFonts w:ascii="Times New Roman" w:eastAsia="Times New Roman" w:hAnsi="Times New Roman" w:cs="Times New Roman"/>
                <w:sz w:val="20"/>
                <w:szCs w:val="20"/>
              </w:rPr>
              <w:t>Yes</w:t>
            </w:r>
          </w:p>
        </w:tc>
        <w:tc>
          <w:tcPr>
            <w:tcW w:w="13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Training to be organised</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sz w:val="20"/>
                <w:szCs w:val="20"/>
              </w:rPr>
            </w:pPr>
          </w:p>
        </w:tc>
      </w:tr>
    </w:tbl>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Default="00F92D4E">
      <w:pPr>
        <w:tabs>
          <w:tab w:val="left" w:pos="220"/>
          <w:tab w:val="left" w:pos="720"/>
        </w:tabs>
        <w:spacing w:after="0" w:line="360" w:lineRule="auto"/>
        <w:rPr>
          <w:rFonts w:ascii="Times New Roman" w:eastAsia="Times New Roman" w:hAnsi="Times New Roman" w:cs="Times New Roman"/>
          <w:sz w:val="20"/>
          <w:szCs w:val="20"/>
        </w:rPr>
      </w:pPr>
    </w:p>
    <w:p w:rsidR="00AD4416" w:rsidRDefault="00AD4416">
      <w:pPr>
        <w:tabs>
          <w:tab w:val="left" w:pos="220"/>
          <w:tab w:val="left" w:pos="720"/>
        </w:tabs>
        <w:spacing w:after="0" w:line="360" w:lineRule="auto"/>
        <w:rPr>
          <w:rFonts w:ascii="Times New Roman" w:eastAsia="Times New Roman" w:hAnsi="Times New Roman" w:cs="Times New Roman"/>
          <w:sz w:val="20"/>
          <w:szCs w:val="20"/>
        </w:rPr>
      </w:pPr>
    </w:p>
    <w:p w:rsidR="00AD4416" w:rsidRDefault="00AD4416">
      <w:pPr>
        <w:tabs>
          <w:tab w:val="left" w:pos="220"/>
          <w:tab w:val="left" w:pos="720"/>
        </w:tabs>
        <w:spacing w:after="0" w:line="360" w:lineRule="auto"/>
        <w:rPr>
          <w:rFonts w:ascii="Times New Roman" w:eastAsia="Times New Roman" w:hAnsi="Times New Roman" w:cs="Times New Roman"/>
          <w:sz w:val="20"/>
          <w:szCs w:val="20"/>
        </w:rPr>
      </w:pPr>
    </w:p>
    <w:p w:rsidR="00AD4416" w:rsidRPr="00C563F0" w:rsidRDefault="00AD4416">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F92D4E">
      <w:pPr>
        <w:tabs>
          <w:tab w:val="left" w:pos="220"/>
          <w:tab w:val="left" w:pos="720"/>
        </w:tabs>
        <w:spacing w:after="0" w:line="360" w:lineRule="auto"/>
        <w:rPr>
          <w:rFonts w:ascii="Times New Roman" w:eastAsia="Times New Roman" w:hAnsi="Times New Roman" w:cs="Times New Roman"/>
          <w:sz w:val="20"/>
          <w:szCs w:val="20"/>
        </w:rPr>
      </w:pPr>
    </w:p>
    <w:p w:rsidR="00F92D4E" w:rsidRPr="00C563F0" w:rsidRDefault="00C563F0">
      <w:pPr>
        <w:spacing w:after="0" w:line="360" w:lineRule="auto"/>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4.11 </w:t>
      </w:r>
      <w:proofErr w:type="spellStart"/>
      <w:r w:rsidRPr="00C563F0">
        <w:rPr>
          <w:rFonts w:ascii="Times New Roman" w:eastAsia="Times New Roman" w:hAnsi="Times New Roman" w:cs="Times New Roman"/>
          <w:sz w:val="20"/>
          <w:szCs w:val="20"/>
        </w:rPr>
        <w:t>Covid</w:t>
      </w:r>
      <w:proofErr w:type="spellEnd"/>
      <w:r w:rsidRPr="00C563F0">
        <w:rPr>
          <w:rFonts w:ascii="Times New Roman" w:eastAsia="Times New Roman" w:hAnsi="Times New Roman" w:cs="Times New Roman"/>
          <w:sz w:val="20"/>
          <w:szCs w:val="20"/>
        </w:rPr>
        <w:t xml:space="preserve"> 19 - return to school</w:t>
      </w:r>
    </w:p>
    <w:p w:rsidR="00F92D4E" w:rsidRPr="00C563F0" w:rsidRDefault="00F92D4E">
      <w:pPr>
        <w:spacing w:after="0" w:line="360" w:lineRule="auto"/>
        <w:rPr>
          <w:rFonts w:ascii="Times New Roman" w:eastAsia="Times New Roman" w:hAnsi="Times New Roman" w:cs="Times New Roman"/>
          <w:sz w:val="20"/>
          <w:szCs w:val="20"/>
        </w:rPr>
      </w:pPr>
    </w:p>
    <w:tbl>
      <w:tblPr>
        <w:tblW w:w="0" w:type="auto"/>
        <w:tblInd w:w="98" w:type="dxa"/>
        <w:tblLayout w:type="fixed"/>
        <w:tblCellMar>
          <w:left w:w="10" w:type="dxa"/>
          <w:right w:w="10" w:type="dxa"/>
        </w:tblCellMar>
        <w:tblLook w:val="0000"/>
      </w:tblPr>
      <w:tblGrid>
        <w:gridCol w:w="913"/>
        <w:gridCol w:w="1098"/>
        <w:gridCol w:w="715"/>
        <w:gridCol w:w="4655"/>
        <w:gridCol w:w="965"/>
        <w:gridCol w:w="1132"/>
      </w:tblGrid>
      <w:tr w:rsidR="00F92D4E" w:rsidRPr="00C563F0" w:rsidTr="004861A7">
        <w:trPr>
          <w:trHeight w:val="1"/>
        </w:trPr>
        <w:tc>
          <w:tcPr>
            <w:tcW w:w="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Hazard</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To whom and what is the risk?</w:t>
            </w:r>
          </w:p>
        </w:tc>
        <w:tc>
          <w:tcPr>
            <w:tcW w:w="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Risk Rating</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 – High</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 – Medium</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L – Low </w:t>
            </w:r>
          </w:p>
        </w:tc>
        <w:tc>
          <w:tcPr>
            <w:tcW w:w="4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Controls</w:t>
            </w: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(When all controls are in place the risk will be</w:t>
            </w: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 reduced)</w:t>
            </w:r>
          </w:p>
        </w:tc>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Is this control in place?</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rPr>
                <w:sz w:val="20"/>
                <w:szCs w:val="20"/>
              </w:rPr>
            </w:pPr>
            <w:r w:rsidRPr="00C563F0">
              <w:rPr>
                <w:rFonts w:ascii="Times New Roman" w:eastAsia="Times New Roman" w:hAnsi="Times New Roman" w:cs="Times New Roman"/>
                <w:sz w:val="20"/>
                <w:szCs w:val="20"/>
              </w:rPr>
              <w:t>Action to be taken</w:t>
            </w:r>
          </w:p>
        </w:tc>
      </w:tr>
      <w:tr w:rsidR="00F92D4E" w:rsidRPr="00C563F0" w:rsidTr="004861A7">
        <w:trPr>
          <w:trHeight w:val="1"/>
        </w:trPr>
        <w:tc>
          <w:tcPr>
            <w:tcW w:w="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 xml:space="preserve">Contracting </w:t>
            </w:r>
            <w:proofErr w:type="spellStart"/>
            <w:r w:rsidRPr="00C563F0">
              <w:rPr>
                <w:rFonts w:ascii="Times New Roman" w:eastAsia="Times New Roman" w:hAnsi="Times New Roman" w:cs="Times New Roman"/>
                <w:sz w:val="20"/>
                <w:szCs w:val="20"/>
              </w:rPr>
              <w:t>Covid</w:t>
            </w:r>
            <w:proofErr w:type="spellEnd"/>
            <w:r w:rsidRPr="00C563F0">
              <w:rPr>
                <w:rFonts w:ascii="Times New Roman" w:eastAsia="Times New Roman" w:hAnsi="Times New Roman" w:cs="Times New Roman"/>
                <w:sz w:val="20"/>
                <w:szCs w:val="20"/>
              </w:rPr>
              <w:t xml:space="preserve"> 19</w:t>
            </w:r>
          </w:p>
        </w:tc>
        <w:tc>
          <w:tcPr>
            <w:tcW w:w="1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before="240" w:after="240"/>
              <w:ind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staff</w:t>
            </w:r>
          </w:p>
          <w:p w:rsidR="00C563F0" w:rsidRDefault="00C563F0">
            <w:pPr>
              <w:spacing w:before="240" w:after="240"/>
              <w:ind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Visitors to St. Christopher's Special School</w:t>
            </w:r>
          </w:p>
          <w:p w:rsidR="00F92D4E" w:rsidRPr="00C563F0" w:rsidRDefault="00C563F0">
            <w:pPr>
              <w:spacing w:before="240" w:after="240"/>
              <w:ind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Contractors</w:t>
            </w:r>
          </w:p>
          <w:p w:rsidR="00F92D4E" w:rsidRPr="00C563F0" w:rsidRDefault="00C563F0">
            <w:pPr>
              <w:spacing w:before="240" w:after="240"/>
              <w:ind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Drivers</w:t>
            </w:r>
          </w:p>
          <w:p w:rsidR="00F92D4E" w:rsidRPr="00C563F0" w:rsidRDefault="00C563F0">
            <w:pPr>
              <w:spacing w:before="240" w:after="240"/>
              <w:ind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Vulnerable: elderly, pregnant workers, those with underlying conditions</w:t>
            </w:r>
          </w:p>
          <w:p w:rsidR="00F92D4E" w:rsidRPr="00C563F0" w:rsidRDefault="00C563F0">
            <w:pPr>
              <w:spacing w:before="240" w:after="240"/>
              <w:ind w:right="140"/>
              <w:rPr>
                <w:sz w:val="20"/>
                <w:szCs w:val="20"/>
              </w:rPr>
            </w:pPr>
            <w:r w:rsidRPr="00C563F0">
              <w:rPr>
                <w:rFonts w:ascii="Times New Roman" w:eastAsia="Times New Roman" w:hAnsi="Times New Roman" w:cs="Times New Roman"/>
                <w:sz w:val="20"/>
                <w:szCs w:val="20"/>
              </w:rPr>
              <w:t>Anyone else who physically comes in contact with you in relation to school business</w:t>
            </w:r>
          </w:p>
        </w:tc>
        <w:tc>
          <w:tcPr>
            <w:tcW w:w="7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after="0"/>
              <w:jc w:val="center"/>
              <w:rPr>
                <w:sz w:val="20"/>
                <w:szCs w:val="20"/>
              </w:rPr>
            </w:pPr>
            <w:r w:rsidRPr="00C563F0">
              <w:rPr>
                <w:rFonts w:ascii="Times New Roman" w:eastAsia="Times New Roman" w:hAnsi="Times New Roman" w:cs="Times New Roman"/>
                <w:sz w:val="20"/>
                <w:szCs w:val="20"/>
              </w:rPr>
              <w:lastRenderedPageBreak/>
              <w:t>M</w:t>
            </w:r>
          </w:p>
        </w:tc>
        <w:tc>
          <w:tcPr>
            <w:tcW w:w="4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C563F0">
            <w:pPr>
              <w:spacing w:before="240" w:after="0"/>
              <w:ind w:left="140" w:right="140"/>
              <w:rPr>
                <w:rFonts w:ascii="Times New Roman" w:eastAsia="Times New Roman" w:hAnsi="Times New Roman" w:cs="Times New Roman"/>
                <w:b/>
                <w:sz w:val="20"/>
                <w:szCs w:val="20"/>
                <w:u w:val="single"/>
              </w:rPr>
            </w:pPr>
            <w:r w:rsidRPr="00C563F0">
              <w:rPr>
                <w:rFonts w:ascii="Times New Roman" w:eastAsia="Times New Roman" w:hAnsi="Times New Roman" w:cs="Times New Roman"/>
                <w:b/>
                <w:sz w:val="20"/>
                <w:szCs w:val="20"/>
                <w:u w:val="single"/>
              </w:rPr>
              <w:t>Hand Washing</w:t>
            </w:r>
          </w:p>
          <w:p w:rsidR="00F92D4E" w:rsidRPr="00C563F0" w:rsidRDefault="00C563F0">
            <w:pPr>
              <w:spacing w:before="240" w:after="0"/>
              <w:ind w:left="500" w:right="140" w:hanging="36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Hand washing facilities with soap and water in</w:t>
            </w:r>
          </w:p>
          <w:p w:rsidR="00F92D4E" w:rsidRPr="00C563F0" w:rsidRDefault="00C563F0">
            <w:pPr>
              <w:spacing w:before="240" w:after="0"/>
              <w:ind w:left="500" w:right="140" w:hanging="36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roofErr w:type="gramStart"/>
            <w:r w:rsidRPr="00C563F0">
              <w:rPr>
                <w:rFonts w:ascii="Times New Roman" w:eastAsia="Times New Roman" w:hAnsi="Times New Roman" w:cs="Times New Roman"/>
                <w:sz w:val="20"/>
                <w:szCs w:val="20"/>
              </w:rPr>
              <w:t>place</w:t>
            </w:r>
            <w:proofErr w:type="gramEnd"/>
            <w:r w:rsidRPr="00C563F0">
              <w:rPr>
                <w:rFonts w:ascii="Times New Roman" w:eastAsia="Times New Roman" w:hAnsi="Times New Roman" w:cs="Times New Roman"/>
                <w:sz w:val="20"/>
                <w:szCs w:val="20"/>
              </w:rPr>
              <w:t>.</w:t>
            </w:r>
          </w:p>
          <w:p w:rsidR="00F92D4E" w:rsidRPr="00C563F0" w:rsidRDefault="00C563F0">
            <w:pPr>
              <w:spacing w:before="240" w:after="0"/>
              <w:ind w:left="500" w:right="140" w:hanging="360"/>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  Stringent</w:t>
            </w:r>
            <w:proofErr w:type="gramEnd"/>
            <w:r w:rsidRPr="00C563F0">
              <w:rPr>
                <w:rFonts w:ascii="Times New Roman" w:eastAsia="Times New Roman" w:hAnsi="Times New Roman" w:cs="Times New Roman"/>
                <w:sz w:val="20"/>
                <w:szCs w:val="20"/>
              </w:rPr>
              <w:t xml:space="preserve"> hand washing taking place.</w:t>
            </w:r>
          </w:p>
          <w:p w:rsidR="00F92D4E" w:rsidRPr="00C563F0" w:rsidRDefault="00C563F0">
            <w:pPr>
              <w:spacing w:before="240" w:after="0"/>
              <w:ind w:left="500" w:right="140" w:hanging="36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See hand washing guidance.</w:t>
            </w:r>
          </w:p>
          <w:p w:rsidR="00F92D4E" w:rsidRPr="00C563F0" w:rsidRDefault="00C563F0">
            <w:pPr>
              <w:spacing w:before="240" w:after="0"/>
              <w:ind w:left="500" w:right="140" w:hanging="36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hyperlink r:id="rId5">
              <w:r w:rsidRPr="00C563F0">
                <w:rPr>
                  <w:rFonts w:ascii="Times New Roman" w:eastAsia="Times New Roman" w:hAnsi="Times New Roman" w:cs="Times New Roman"/>
                  <w:color w:val="0000FF"/>
                  <w:sz w:val="20"/>
                  <w:szCs w:val="20"/>
                  <w:u w:val="single"/>
                </w:rPr>
                <w:t>https://www2.hse.ie/wellbeing/how-to-wash-your-hands.html</w:t>
              </w:r>
            </w:hyperlink>
          </w:p>
          <w:p w:rsidR="00F92D4E" w:rsidRPr="00C563F0" w:rsidRDefault="00C563F0">
            <w:pPr>
              <w:spacing w:before="240"/>
              <w:ind w:left="500" w:right="140" w:hanging="36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Drying of hands with disposable paper towels.</w:t>
            </w:r>
          </w:p>
          <w:p w:rsidR="00F92D4E" w:rsidRPr="00C563F0" w:rsidRDefault="00C563F0">
            <w:pPr>
              <w:spacing w:before="240" w:after="0"/>
              <w:ind w:left="500" w:right="140" w:hanging="36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 xml:space="preserve">·        </w:t>
            </w:r>
            <w:hyperlink r:id="rId6">
              <w:r w:rsidRPr="00C563F0">
                <w:rPr>
                  <w:rFonts w:ascii="Times New Roman" w:eastAsia="Times New Roman" w:hAnsi="Times New Roman" w:cs="Times New Roman"/>
                  <w:color w:val="0000FF"/>
                  <w:sz w:val="20"/>
                  <w:szCs w:val="20"/>
                  <w:u w:val="single"/>
                </w:rPr>
                <w:t xml:space="preserve"> </w:t>
              </w:r>
              <w:r w:rsidRPr="00C563F0">
                <w:rPr>
                  <w:rFonts w:ascii="Times New Roman" w:eastAsia="Times New Roman" w:hAnsi="Times New Roman" w:cs="Times New Roman"/>
                  <w:color w:val="1155CC"/>
                  <w:sz w:val="20"/>
                  <w:szCs w:val="20"/>
                  <w:u w:val="single"/>
                </w:rPr>
                <w:t xml:space="preserve"> HYPERLINK "https://www.nursingtimes.net/news/research-and-innovation/paper-towels-much-more-effective-at-removing-viruses-than-hand-dryers-17-04-2020/" HYPERLINK "https://www.hse.ie/eng/about/who/healthwellbeing/infectcont/sth/gl/section-3-2-hand-hygiene.pdf" HYPERLINK "https://www.nursingtimes.net/news/research-and-innovation/paper-towels-much-more-effective-at-removing-viruses-than-hand-dryers-17-04-2020/"https://www.hse.ie/eng/about/who/health HYPERLINK "https://www.nursingtimes.net/news/research-and-innovation/paper-towels-much-more-effective-at-removing-viruses-than-hand-dryers-17-04-2020/" HYPERLINK "https://www.hse.ie/eng/about/who/healthwellbeing/infectcont/sth/gl/section-3-2-hand-hygiene.pdf" HYPERLINK "https://www.nursingtimes.net/news/research-and-innovation/paper-towels-much-more-effective-at-removing-viruses-than-hand-dryers-17-04-2020/"wellbeing/infectcont/sth/gl/section-3-2-hand-hygiene.pdf</w:t>
              </w:r>
            </w:hyperlink>
          </w:p>
          <w:p w:rsidR="00F92D4E" w:rsidRPr="00C563F0" w:rsidRDefault="00C563F0">
            <w:pPr>
              <w:spacing w:before="240" w:after="0"/>
              <w:ind w:left="140" w:right="140"/>
              <w:rPr>
                <w:rFonts w:ascii="Times New Roman" w:eastAsia="Times New Roman" w:hAnsi="Times New Roman" w:cs="Times New Roman"/>
                <w:b/>
                <w:sz w:val="20"/>
                <w:szCs w:val="20"/>
                <w:u w:val="single"/>
              </w:rPr>
            </w:pPr>
            <w:r w:rsidRPr="00C563F0">
              <w:rPr>
                <w:rFonts w:ascii="Times New Roman" w:eastAsia="Times New Roman" w:hAnsi="Times New Roman" w:cs="Times New Roman"/>
                <w:b/>
                <w:sz w:val="20"/>
                <w:szCs w:val="20"/>
                <w:u w:val="single"/>
              </w:rPr>
              <w:t>Cleaning</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Cleaning and disinfecting objects and surfaces that</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are touched regularly particularly in areas of high </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use such as door handles, light switches, using </w:t>
            </w:r>
          </w:p>
          <w:p w:rsidR="00F92D4E" w:rsidRPr="00C563F0" w:rsidRDefault="00C563F0">
            <w:pPr>
              <w:spacing w:before="240" w:after="0"/>
              <w:ind w:left="140" w:right="140"/>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appropriate</w:t>
            </w:r>
            <w:proofErr w:type="gramEnd"/>
            <w:r w:rsidRPr="00C563F0">
              <w:rPr>
                <w:rFonts w:ascii="Times New Roman" w:eastAsia="Times New Roman" w:hAnsi="Times New Roman" w:cs="Times New Roman"/>
                <w:sz w:val="20"/>
                <w:szCs w:val="20"/>
              </w:rPr>
              <w:t xml:space="preserve"> cleaning products and methods.</w:t>
            </w:r>
          </w:p>
          <w:p w:rsidR="00F92D4E" w:rsidRPr="00C563F0" w:rsidRDefault="00C563F0">
            <w:pPr>
              <w:spacing w:before="240" w:after="0"/>
              <w:ind w:left="140" w:right="140"/>
              <w:rPr>
                <w:rFonts w:ascii="Times New Roman" w:eastAsia="Times New Roman" w:hAnsi="Times New Roman" w:cs="Times New Roman"/>
                <w:b/>
                <w:sz w:val="20"/>
                <w:szCs w:val="20"/>
                <w:u w:val="single"/>
              </w:rPr>
            </w:pPr>
            <w:r w:rsidRPr="00C563F0">
              <w:rPr>
                <w:rFonts w:ascii="Times New Roman" w:eastAsia="Times New Roman" w:hAnsi="Times New Roman" w:cs="Times New Roman"/>
                <w:b/>
                <w:sz w:val="20"/>
                <w:szCs w:val="20"/>
                <w:u w:val="single"/>
              </w:rPr>
              <w:t>Social Distancing</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Social Distancing -Reducing the number of persons</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in any work area to comply with the 2-metre </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(6.5 foot) gap recommended by the Public Health </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Agency</w:t>
            </w:r>
          </w:p>
          <w:p w:rsidR="00F92D4E" w:rsidRPr="00C563F0" w:rsidRDefault="00600E2A">
            <w:pPr>
              <w:spacing w:before="240" w:after="0"/>
              <w:ind w:left="140" w:right="140"/>
              <w:rPr>
                <w:rFonts w:ascii="Times New Roman" w:eastAsia="Times New Roman" w:hAnsi="Times New Roman" w:cs="Times New Roman"/>
                <w:sz w:val="20"/>
                <w:szCs w:val="20"/>
              </w:rPr>
            </w:pPr>
            <w:hyperlink r:id="rId7">
              <w:r w:rsidR="00C563F0" w:rsidRPr="00C563F0">
                <w:rPr>
                  <w:rFonts w:ascii="Times New Roman" w:eastAsia="Times New Roman" w:hAnsi="Times New Roman" w:cs="Times New Roman"/>
                  <w:color w:val="1155CC"/>
                  <w:sz w:val="20"/>
                  <w:szCs w:val="20"/>
                  <w:u w:val="single"/>
                </w:rPr>
                <w:t>https://www.hse.ie/eng/services/news/newsfeatures</w:t>
              </w:r>
              <w:r w:rsidR="00C563F0" w:rsidRPr="00C563F0">
                <w:rPr>
                  <w:rFonts w:ascii="Times New Roman" w:eastAsia="Times New Roman" w:hAnsi="Times New Roman" w:cs="Times New Roman"/>
                  <w:color w:val="1155CC"/>
                  <w:sz w:val="20"/>
                  <w:szCs w:val="20"/>
                  <w:u w:val="single"/>
                </w:rPr>
                <w:lastRenderedPageBreak/>
                <w:t>/covid19- HYPERLINK "https://www.hse.ie/eng/services/news/newsfeatures/covid19-updates/partner-resources/covid-19-social-distancing-outside-a3-poster-.pdf" HYPERLINK "https://www.hse.ie/eng/services/news/newsfeatures/covid19-updates/partner-resources/covid-19-social-distancing-outside-a3-poster-.pdf" HYPERLINK "https://www.hse.ie/eng/services/news/newsfeatures/covid19-updates/partner-resources/covid-19-social-distancing-outside-a3-poster-.pdf"updates/partner-resources/covid-19-social-distancing-outside-a3-poster-.pdf</w:t>
              </w:r>
            </w:hyperlink>
          </w:p>
          <w:p w:rsidR="00F92D4E" w:rsidRPr="00C563F0" w:rsidRDefault="00031478" w:rsidP="00031478">
            <w:pPr>
              <w:spacing w:before="240" w:after="0"/>
              <w:ind w:left="140" w:right="1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Taking steps </w:t>
            </w:r>
            <w:r w:rsidR="00C563F0" w:rsidRPr="00C563F0">
              <w:rPr>
                <w:rFonts w:ascii="Times New Roman" w:eastAsia="Times New Roman" w:hAnsi="Times New Roman" w:cs="Times New Roman"/>
                <w:sz w:val="20"/>
                <w:szCs w:val="20"/>
              </w:rPr>
              <w:t>to reduce the number of staff in any one place at any one time.</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Redesigning processes to ensure social distancing </w:t>
            </w:r>
          </w:p>
          <w:p w:rsidR="00F92D4E" w:rsidRPr="00C563F0" w:rsidRDefault="00C563F0">
            <w:pPr>
              <w:spacing w:before="240" w:after="0"/>
              <w:ind w:left="140" w:right="140"/>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in</w:t>
            </w:r>
            <w:proofErr w:type="gramEnd"/>
            <w:r w:rsidRPr="00C563F0">
              <w:rPr>
                <w:rFonts w:ascii="Times New Roman" w:eastAsia="Times New Roman" w:hAnsi="Times New Roman" w:cs="Times New Roman"/>
                <w:sz w:val="20"/>
                <w:szCs w:val="20"/>
              </w:rPr>
              <w:t xml:space="preserve"> place.</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Zoom calls to be used instead of face to face meetings.</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Ensuring sufficient rest breaks for staff.</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Social distancing also to be adhered to in the staff </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room, playgrounds</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before="240" w:after="0"/>
              <w:ind w:left="140" w:right="140"/>
              <w:rPr>
                <w:rFonts w:ascii="Times New Roman" w:eastAsia="Times New Roman" w:hAnsi="Times New Roman" w:cs="Times New Roman"/>
                <w:b/>
                <w:sz w:val="20"/>
                <w:szCs w:val="20"/>
                <w:u w:val="single"/>
              </w:rPr>
            </w:pPr>
            <w:r w:rsidRPr="00C563F0">
              <w:rPr>
                <w:rFonts w:ascii="Times New Roman" w:eastAsia="Times New Roman" w:hAnsi="Times New Roman" w:cs="Times New Roman"/>
                <w:b/>
                <w:sz w:val="20"/>
                <w:szCs w:val="20"/>
                <w:u w:val="single"/>
              </w:rPr>
              <w:t>Wearing of PPE</w:t>
            </w:r>
          </w:p>
          <w:p w:rsidR="00F92D4E" w:rsidRPr="00C563F0" w:rsidRDefault="00C563F0" w:rsidP="0099212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Where Risk Assessment identifies wearing of gloves, masks as a requirement of the job, an adequate supply of</w:t>
            </w:r>
            <w:r w:rsidR="00992120">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these will be provided. Staff will be instructed on</w:t>
            </w:r>
            <w:r w:rsidR="00992120">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 xml:space="preserve">how to remove gloves carefully to reduce contamination and how to dispose of them safely. </w:t>
            </w:r>
          </w:p>
          <w:p w:rsidR="00F92D4E" w:rsidRPr="00C563F0" w:rsidRDefault="00C563F0">
            <w:pPr>
              <w:spacing w:before="240" w:after="0"/>
              <w:ind w:right="140"/>
              <w:rPr>
                <w:rFonts w:ascii="Times New Roman" w:eastAsia="Times New Roman" w:hAnsi="Times New Roman" w:cs="Times New Roman"/>
                <w:b/>
                <w:sz w:val="20"/>
                <w:szCs w:val="20"/>
                <w:u w:val="single"/>
              </w:rPr>
            </w:pPr>
            <w:r w:rsidRPr="00C563F0">
              <w:rPr>
                <w:rFonts w:ascii="Times New Roman" w:eastAsia="Times New Roman" w:hAnsi="Times New Roman" w:cs="Times New Roman"/>
                <w:b/>
                <w:sz w:val="20"/>
                <w:szCs w:val="20"/>
                <w:u w:val="single"/>
              </w:rPr>
              <w:t>Symptoms of Covid-19</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If anyone becomes unwell with a new continuous </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cough or a high temperature in the workplace they </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will be sent home and advised to follow the stay at </w:t>
            </w:r>
          </w:p>
          <w:p w:rsidR="00F92D4E" w:rsidRPr="00C563F0" w:rsidRDefault="00C563F0">
            <w:pPr>
              <w:spacing w:before="240" w:after="0"/>
              <w:ind w:left="140" w:right="140"/>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lastRenderedPageBreak/>
              <w:t>home</w:t>
            </w:r>
            <w:proofErr w:type="gramEnd"/>
            <w:r w:rsidRPr="00C563F0">
              <w:rPr>
                <w:rFonts w:ascii="Times New Roman" w:eastAsia="Times New Roman" w:hAnsi="Times New Roman" w:cs="Times New Roman"/>
                <w:sz w:val="20"/>
                <w:szCs w:val="20"/>
              </w:rPr>
              <w:t xml:space="preserve"> guidance.</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Management team will maintain regular contact </w:t>
            </w:r>
          </w:p>
          <w:p w:rsidR="00F92D4E" w:rsidRPr="00C563F0" w:rsidRDefault="00C563F0">
            <w:pPr>
              <w:spacing w:before="240" w:after="0"/>
              <w:ind w:left="140" w:right="140"/>
              <w:rPr>
                <w:rFonts w:ascii="Times New Roman" w:eastAsia="Times New Roman" w:hAnsi="Times New Roman" w:cs="Times New Roman"/>
                <w:sz w:val="20"/>
                <w:szCs w:val="20"/>
              </w:rPr>
            </w:pPr>
            <w:proofErr w:type="gramStart"/>
            <w:r w:rsidRPr="00C563F0">
              <w:rPr>
                <w:rFonts w:ascii="Times New Roman" w:eastAsia="Times New Roman" w:hAnsi="Times New Roman" w:cs="Times New Roman"/>
                <w:sz w:val="20"/>
                <w:szCs w:val="20"/>
              </w:rPr>
              <w:t>with</w:t>
            </w:r>
            <w:proofErr w:type="gramEnd"/>
            <w:r w:rsidRPr="00C563F0">
              <w:rPr>
                <w:rFonts w:ascii="Times New Roman" w:eastAsia="Times New Roman" w:hAnsi="Times New Roman" w:cs="Times New Roman"/>
                <w:sz w:val="20"/>
                <w:szCs w:val="20"/>
              </w:rPr>
              <w:t xml:space="preserve"> staff members during this time.</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If advised that if  a member of staff or public has </w:t>
            </w:r>
          </w:p>
          <w:p w:rsidR="00F92D4E" w:rsidRPr="00C563F0" w:rsidRDefault="00C563F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developed Covid-19 and were recently in our school, the management team of the workplace will contact the </w:t>
            </w:r>
          </w:p>
          <w:p w:rsidR="00F92D4E" w:rsidRPr="00992120" w:rsidRDefault="00C563F0" w:rsidP="0099212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Public Health Authority to discuss the case, </w:t>
            </w:r>
            <w:proofErr w:type="gramStart"/>
            <w:r w:rsidRPr="00C563F0">
              <w:rPr>
                <w:rFonts w:ascii="Times New Roman" w:eastAsia="Times New Roman" w:hAnsi="Times New Roman" w:cs="Times New Roman"/>
                <w:sz w:val="20"/>
                <w:szCs w:val="20"/>
              </w:rPr>
              <w:t>identify</w:t>
            </w:r>
            <w:proofErr w:type="gramEnd"/>
            <w:r w:rsidR="00992120">
              <w:rPr>
                <w:rFonts w:ascii="Times New Roman" w:eastAsia="Times New Roman" w:hAnsi="Times New Roman" w:cs="Times New Roman"/>
                <w:sz w:val="20"/>
                <w:szCs w:val="20"/>
              </w:rPr>
              <w:t xml:space="preserve"> </w:t>
            </w:r>
            <w:r w:rsidRPr="00C563F0">
              <w:rPr>
                <w:rFonts w:ascii="Times New Roman" w:eastAsia="Times New Roman" w:hAnsi="Times New Roman" w:cs="Times New Roman"/>
                <w:sz w:val="20"/>
                <w:szCs w:val="20"/>
              </w:rPr>
              <w:t>people who have been in contact with them and will take advice on any actions or precautions that should be taken.</w:t>
            </w:r>
            <w:hyperlink r:id="rId8">
              <w:r w:rsidRPr="00C563F0">
                <w:rPr>
                  <w:rFonts w:ascii="Times New Roman" w:eastAsia="Times New Roman" w:hAnsi="Times New Roman" w:cs="Times New Roman"/>
                  <w:color w:val="0000FF"/>
                  <w:sz w:val="20"/>
                  <w:szCs w:val="20"/>
                  <w:u w:val="single"/>
                </w:rPr>
                <w:t xml:space="preserve"> </w:t>
              </w:r>
            </w:hyperlink>
          </w:p>
          <w:p w:rsidR="00F92D4E" w:rsidRPr="00C563F0" w:rsidRDefault="00600E2A">
            <w:pPr>
              <w:spacing w:before="240" w:after="0"/>
              <w:ind w:left="140" w:right="140"/>
              <w:rPr>
                <w:rFonts w:ascii="Times New Roman" w:eastAsia="Times New Roman" w:hAnsi="Times New Roman" w:cs="Times New Roman"/>
                <w:b/>
                <w:sz w:val="20"/>
                <w:szCs w:val="20"/>
                <w:u w:val="single"/>
              </w:rPr>
            </w:pPr>
            <w:hyperlink r:id="rId9">
              <w:r w:rsidR="00C563F0" w:rsidRPr="00C563F0">
                <w:rPr>
                  <w:rFonts w:ascii="Times New Roman" w:eastAsia="Times New Roman" w:hAnsi="Times New Roman" w:cs="Times New Roman"/>
                  <w:color w:val="0000FF"/>
                  <w:sz w:val="20"/>
                  <w:szCs w:val="20"/>
                  <w:u w:val="single"/>
                </w:rPr>
                <w:t>https://www2.hse.ie/coronavirus/</w:t>
              </w:r>
            </w:hyperlink>
          </w:p>
          <w:p w:rsidR="00F92D4E" w:rsidRPr="00C563F0" w:rsidRDefault="00C563F0">
            <w:pPr>
              <w:spacing w:before="240" w:after="0"/>
              <w:ind w:left="140" w:right="140"/>
              <w:rPr>
                <w:rFonts w:ascii="Times New Roman" w:eastAsia="Times New Roman" w:hAnsi="Times New Roman" w:cs="Times New Roman"/>
                <w:b/>
                <w:sz w:val="20"/>
                <w:szCs w:val="20"/>
                <w:u w:val="single"/>
              </w:rPr>
            </w:pPr>
            <w:r w:rsidRPr="00C563F0">
              <w:rPr>
                <w:rFonts w:ascii="Times New Roman" w:eastAsia="Times New Roman" w:hAnsi="Times New Roman" w:cs="Times New Roman"/>
                <w:sz w:val="20"/>
                <w:szCs w:val="20"/>
                <w:u w:val="single"/>
              </w:rPr>
              <w:t xml:space="preserve"> </w:t>
            </w:r>
            <w:r w:rsidRPr="00C563F0">
              <w:rPr>
                <w:rFonts w:ascii="Times New Roman" w:eastAsia="Times New Roman" w:hAnsi="Times New Roman" w:cs="Times New Roman"/>
                <w:b/>
                <w:sz w:val="20"/>
                <w:szCs w:val="20"/>
                <w:u w:val="single"/>
              </w:rPr>
              <w:t>Mental Health</w:t>
            </w:r>
          </w:p>
          <w:p w:rsidR="00F92D4E" w:rsidRPr="00C563F0" w:rsidRDefault="00C563F0" w:rsidP="00992120">
            <w:pPr>
              <w:spacing w:before="240" w:after="0"/>
              <w:ind w:left="140" w:right="14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Management will promote mental health &amp; wellbeing awareness to staff during the </w:t>
            </w:r>
            <w:proofErr w:type="spellStart"/>
            <w:r w:rsidRPr="00C563F0">
              <w:rPr>
                <w:rFonts w:ascii="Times New Roman" w:eastAsia="Times New Roman" w:hAnsi="Times New Roman" w:cs="Times New Roman"/>
                <w:sz w:val="20"/>
                <w:szCs w:val="20"/>
              </w:rPr>
              <w:t>Coronavirus</w:t>
            </w:r>
            <w:proofErr w:type="spellEnd"/>
            <w:r w:rsidRPr="00C563F0">
              <w:rPr>
                <w:rFonts w:ascii="Times New Roman" w:eastAsia="Times New Roman" w:hAnsi="Times New Roman" w:cs="Times New Roman"/>
                <w:sz w:val="20"/>
                <w:szCs w:val="20"/>
              </w:rPr>
              <w:t xml:space="preserve"> outbreak and will offer whatever support they can to help </w:t>
            </w:r>
          </w:p>
          <w:p w:rsidR="00F92D4E" w:rsidRPr="00992120" w:rsidRDefault="00600E2A" w:rsidP="00992120">
            <w:pPr>
              <w:spacing w:before="240" w:after="0"/>
              <w:ind w:left="140" w:right="140"/>
              <w:rPr>
                <w:rFonts w:ascii="Times New Roman" w:eastAsia="Times New Roman" w:hAnsi="Times New Roman" w:cs="Times New Roman"/>
                <w:sz w:val="20"/>
                <w:szCs w:val="20"/>
              </w:rPr>
            </w:pPr>
            <w:hyperlink r:id="rId10">
              <w:r w:rsidR="00C563F0" w:rsidRPr="00C563F0">
                <w:rPr>
                  <w:rFonts w:ascii="Times New Roman" w:eastAsia="Times New Roman" w:hAnsi="Times New Roman" w:cs="Times New Roman"/>
                  <w:color w:val="1155CC"/>
                  <w:sz w:val="20"/>
                  <w:szCs w:val="20"/>
                  <w:u w:val="single"/>
                </w:rPr>
                <w:t>https:/ HYPERLINK "https://www2.hse.ie/wellbeing/mental-health/covid-19/minding-your-mental-health-during-the-coronavirus-outbreak.html" HYPERLINK "https://www2.hse.ie/wellbeing/mental-health/covid-19/minding-your-mental-health-during-the-coronavirus-outbreak.html" HYPERLINK "https://www2.hse.ie/wellbeing/mental-health/covid-19/minding-your-mental-health-during-the-coronavirus-outbreak.html"/www2.hse.ie/wellbeing/mental-health/covid-19/minding-your-mental-health-during-the-coronavirus-outbreak.html</w:t>
              </w:r>
            </w:hyperlink>
          </w:p>
        </w:tc>
        <w:tc>
          <w:tcPr>
            <w:tcW w:w="9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Yes</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Yes</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2D4E" w:rsidRPr="00C563F0" w:rsidRDefault="00F92D4E">
            <w:pPr>
              <w:spacing w:after="0"/>
              <w:rPr>
                <w:rFonts w:ascii="Times New Roman" w:eastAsia="Times New Roman" w:hAnsi="Times New Roman" w:cs="Times New Roman"/>
                <w:sz w:val="20"/>
                <w:szCs w:val="20"/>
              </w:rPr>
            </w:pPr>
          </w:p>
          <w:p w:rsidR="00F92D4E" w:rsidRPr="00C563F0" w:rsidRDefault="008A70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 </w:t>
            </w:r>
            <w:r w:rsidR="00C563F0" w:rsidRPr="00C563F0">
              <w:rPr>
                <w:rFonts w:ascii="Times New Roman" w:eastAsia="Times New Roman" w:hAnsi="Times New Roman" w:cs="Times New Roman"/>
                <w:sz w:val="20"/>
                <w:szCs w:val="20"/>
              </w:rPr>
              <w:t>and HSE guidelines sent to all staff</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4861A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Deep clean</w:t>
            </w:r>
            <w:r w:rsidR="00C563F0" w:rsidRPr="00C563F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carrie</w:t>
            </w:r>
            <w:r w:rsidR="008A700F">
              <w:rPr>
                <w:rFonts w:ascii="Times New Roman" w:eastAsia="Times New Roman" w:hAnsi="Times New Roman" w:cs="Times New Roman"/>
                <w:sz w:val="20"/>
                <w:szCs w:val="20"/>
              </w:rPr>
              <w:t xml:space="preserve">d out in </w:t>
            </w:r>
            <w:r w:rsidR="00C563F0" w:rsidRPr="00C563F0">
              <w:rPr>
                <w:rFonts w:ascii="Times New Roman" w:eastAsia="Times New Roman" w:hAnsi="Times New Roman" w:cs="Times New Roman"/>
                <w:sz w:val="20"/>
                <w:szCs w:val="20"/>
              </w:rPr>
              <w:t xml:space="preserve">school </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992120" w:rsidRDefault="00992120">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Gloves provided</w:t>
            </w:r>
          </w:p>
          <w:p w:rsidR="00F92D4E" w:rsidRPr="00C563F0" w:rsidRDefault="00F92D4E">
            <w:pPr>
              <w:spacing w:after="0"/>
              <w:rPr>
                <w:rFonts w:ascii="Times New Roman" w:eastAsia="Times New Roman" w:hAnsi="Times New Roman" w:cs="Times New Roman"/>
                <w:sz w:val="20"/>
                <w:szCs w:val="20"/>
              </w:rPr>
            </w:pPr>
          </w:p>
          <w:p w:rsidR="008A700F" w:rsidRDefault="008A700F">
            <w:pPr>
              <w:spacing w:after="0"/>
              <w:rPr>
                <w:rFonts w:ascii="Times New Roman" w:eastAsia="Times New Roman" w:hAnsi="Times New Roman" w:cs="Times New Roman"/>
                <w:sz w:val="20"/>
                <w:szCs w:val="20"/>
              </w:rPr>
            </w:pPr>
          </w:p>
          <w:p w:rsidR="008A700F" w:rsidRDefault="008A700F">
            <w:pPr>
              <w:spacing w:after="0"/>
              <w:rPr>
                <w:rFonts w:ascii="Times New Roman" w:eastAsia="Times New Roman" w:hAnsi="Times New Roman" w:cs="Times New Roman"/>
                <w:sz w:val="20"/>
                <w:szCs w:val="20"/>
              </w:rPr>
            </w:pPr>
          </w:p>
          <w:p w:rsidR="00F92D4E" w:rsidRPr="00C563F0" w:rsidRDefault="008A700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DES Induction training</w:t>
            </w:r>
          </w:p>
          <w:p w:rsidR="00F92D4E" w:rsidRPr="00C563F0" w:rsidRDefault="00F92D4E">
            <w:pPr>
              <w:spacing w:after="0"/>
              <w:rPr>
                <w:rFonts w:ascii="Times New Roman" w:eastAsia="Times New Roman" w:hAnsi="Times New Roman" w:cs="Times New Roman"/>
                <w:sz w:val="20"/>
                <w:szCs w:val="20"/>
              </w:rPr>
            </w:pPr>
          </w:p>
          <w:p w:rsidR="00F92D4E" w:rsidRPr="00C563F0" w:rsidRDefault="00C563F0">
            <w:pPr>
              <w:spacing w:after="0"/>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Pre-return to work health questionnaire </w:t>
            </w:r>
            <w:r w:rsidR="008A700F">
              <w:rPr>
                <w:rFonts w:ascii="Times New Roman" w:eastAsia="Times New Roman" w:hAnsi="Times New Roman" w:cs="Times New Roman"/>
                <w:sz w:val="20"/>
                <w:szCs w:val="20"/>
              </w:rPr>
              <w:t xml:space="preserve">completed </w:t>
            </w:r>
            <w:r w:rsidRPr="00C563F0">
              <w:rPr>
                <w:rFonts w:ascii="Times New Roman" w:eastAsia="Times New Roman" w:hAnsi="Times New Roman" w:cs="Times New Roman"/>
                <w:sz w:val="20"/>
                <w:szCs w:val="20"/>
              </w:rPr>
              <w:t>in place</w:t>
            </w: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F92D4E" w:rsidRPr="00C563F0" w:rsidRDefault="00F92D4E">
            <w:pPr>
              <w:spacing w:after="0"/>
              <w:rPr>
                <w:rFonts w:ascii="Times New Roman" w:eastAsia="Times New Roman" w:hAnsi="Times New Roman" w:cs="Times New Roman"/>
                <w:sz w:val="20"/>
                <w:szCs w:val="20"/>
              </w:rPr>
            </w:pPr>
          </w:p>
          <w:p w:rsidR="00031478" w:rsidRDefault="00031478">
            <w:pPr>
              <w:spacing w:after="0"/>
              <w:rPr>
                <w:rFonts w:ascii="Times New Roman" w:eastAsia="Times New Roman" w:hAnsi="Times New Roman" w:cs="Times New Roman"/>
                <w:sz w:val="20"/>
                <w:szCs w:val="20"/>
              </w:rPr>
            </w:pPr>
          </w:p>
          <w:p w:rsidR="00031478" w:rsidRDefault="00031478">
            <w:pPr>
              <w:spacing w:after="0"/>
              <w:rPr>
                <w:rFonts w:ascii="Times New Roman" w:eastAsia="Times New Roman" w:hAnsi="Times New Roman" w:cs="Times New Roman"/>
                <w:sz w:val="20"/>
                <w:szCs w:val="20"/>
              </w:rPr>
            </w:pPr>
          </w:p>
          <w:p w:rsidR="00031478" w:rsidRDefault="00031478">
            <w:pPr>
              <w:spacing w:after="0"/>
              <w:rPr>
                <w:rFonts w:ascii="Times New Roman" w:eastAsia="Times New Roman" w:hAnsi="Times New Roman" w:cs="Times New Roman"/>
                <w:sz w:val="20"/>
                <w:szCs w:val="20"/>
              </w:rPr>
            </w:pPr>
          </w:p>
          <w:p w:rsidR="00031478" w:rsidRDefault="00031478">
            <w:pPr>
              <w:spacing w:after="0"/>
              <w:rPr>
                <w:rFonts w:ascii="Times New Roman" w:eastAsia="Times New Roman" w:hAnsi="Times New Roman" w:cs="Times New Roman"/>
                <w:sz w:val="20"/>
                <w:szCs w:val="20"/>
              </w:rPr>
            </w:pPr>
          </w:p>
          <w:p w:rsidR="00031478" w:rsidRDefault="00031478">
            <w:pPr>
              <w:spacing w:after="0"/>
              <w:rPr>
                <w:rFonts w:ascii="Times New Roman" w:eastAsia="Times New Roman" w:hAnsi="Times New Roman" w:cs="Times New Roman"/>
                <w:sz w:val="20"/>
                <w:szCs w:val="20"/>
              </w:rPr>
            </w:pPr>
          </w:p>
          <w:p w:rsidR="00031478" w:rsidRDefault="00031478">
            <w:pPr>
              <w:spacing w:after="0"/>
              <w:rPr>
                <w:rFonts w:ascii="Times New Roman" w:eastAsia="Times New Roman" w:hAnsi="Times New Roman" w:cs="Times New Roman"/>
                <w:sz w:val="20"/>
                <w:szCs w:val="20"/>
              </w:rPr>
            </w:pPr>
          </w:p>
          <w:p w:rsidR="00F92D4E" w:rsidRPr="00C563F0" w:rsidRDefault="00C563F0">
            <w:pPr>
              <w:spacing w:after="0"/>
              <w:rPr>
                <w:sz w:val="20"/>
                <w:szCs w:val="20"/>
              </w:rPr>
            </w:pPr>
            <w:r w:rsidRPr="00C563F0">
              <w:rPr>
                <w:rFonts w:ascii="Times New Roman" w:eastAsia="Times New Roman" w:hAnsi="Times New Roman" w:cs="Times New Roman"/>
                <w:sz w:val="20"/>
                <w:szCs w:val="20"/>
              </w:rPr>
              <w:t>Regular communication with staff</w:t>
            </w:r>
          </w:p>
        </w:tc>
      </w:tr>
    </w:tbl>
    <w:p w:rsidR="00F92D4E" w:rsidRPr="00C563F0" w:rsidRDefault="00F92D4E">
      <w:pPr>
        <w:spacing w:after="0" w:line="360" w:lineRule="auto"/>
        <w:rPr>
          <w:rFonts w:ascii="Times New Roman" w:eastAsia="Times New Roman" w:hAnsi="Times New Roman" w:cs="Times New Roman"/>
          <w:b/>
          <w:sz w:val="20"/>
          <w:szCs w:val="20"/>
        </w:rPr>
      </w:pPr>
    </w:p>
    <w:p w:rsidR="00F92D4E" w:rsidRPr="00C563F0" w:rsidRDefault="00F92D4E">
      <w:pPr>
        <w:spacing w:after="0" w:line="360" w:lineRule="auto"/>
        <w:jc w:val="both"/>
        <w:rPr>
          <w:rFonts w:ascii="Times New Roman" w:eastAsia="Times New Roman" w:hAnsi="Times New Roman" w:cs="Times New Roman"/>
          <w:b/>
          <w:sz w:val="20"/>
          <w:szCs w:val="20"/>
        </w:rPr>
      </w:pP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Appendix 2 - Procedures and Guidelines</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FIRE EVACUATION PROCEDURE</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Sequence</w:t>
      </w:r>
    </w:p>
    <w:p w:rsidR="00F92D4E" w:rsidRPr="00C563F0" w:rsidRDefault="00C563F0">
      <w:pPr>
        <w:numPr>
          <w:ilvl w:val="0"/>
          <w:numId w:val="8"/>
        </w:numPr>
        <w:spacing w:after="0" w:line="261"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Alarm</w:t>
      </w:r>
    </w:p>
    <w:p w:rsidR="00F92D4E" w:rsidRPr="00C563F0" w:rsidRDefault="00C563F0">
      <w:pPr>
        <w:numPr>
          <w:ilvl w:val="0"/>
          <w:numId w:val="8"/>
        </w:numPr>
        <w:spacing w:after="0" w:line="261"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Call the fire brigade</w:t>
      </w:r>
    </w:p>
    <w:p w:rsidR="00F92D4E" w:rsidRPr="00C563F0" w:rsidRDefault="00C563F0">
      <w:pPr>
        <w:numPr>
          <w:ilvl w:val="0"/>
          <w:numId w:val="8"/>
        </w:numPr>
        <w:spacing w:after="0" w:line="261"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Evacuation</w:t>
      </w:r>
    </w:p>
    <w:p w:rsidR="00F92D4E" w:rsidRPr="00C563F0" w:rsidRDefault="00C563F0">
      <w:pPr>
        <w:numPr>
          <w:ilvl w:val="0"/>
          <w:numId w:val="8"/>
        </w:numPr>
        <w:spacing w:after="0" w:line="261"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Assembly</w:t>
      </w:r>
    </w:p>
    <w:p w:rsidR="00F92D4E" w:rsidRPr="00C563F0" w:rsidRDefault="00C563F0">
      <w:pPr>
        <w:numPr>
          <w:ilvl w:val="0"/>
          <w:numId w:val="8"/>
        </w:numPr>
        <w:spacing w:after="0" w:line="261"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Roll Call</w:t>
      </w:r>
    </w:p>
    <w:p w:rsidR="00F92D4E" w:rsidRPr="00C563F0" w:rsidRDefault="00C563F0">
      <w:pPr>
        <w:numPr>
          <w:ilvl w:val="0"/>
          <w:numId w:val="8"/>
        </w:numPr>
        <w:spacing w:after="0" w:line="261"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Tackle the fire</w:t>
      </w:r>
    </w:p>
    <w:p w:rsidR="00F92D4E" w:rsidRPr="00C563F0" w:rsidRDefault="00F92D4E">
      <w:pPr>
        <w:spacing w:after="0" w:line="261" w:lineRule="auto"/>
        <w:jc w:val="both"/>
        <w:rPr>
          <w:rFonts w:ascii="Times New Roman" w:eastAsia="Times New Roman" w:hAnsi="Times New Roman" w:cs="Times New Roman"/>
          <w:sz w:val="20"/>
          <w:szCs w:val="20"/>
        </w:rPr>
      </w:pP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Aim</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To prevent panic and ensure the safe, orderly and efficient evacuation of all the occupants of the school using all the exit facilities available and to train the mind to react rationally when confronted with a fire or other emergency at school or elsewhere.</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Alarm</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Anyone discovering an outbreak of fire will raise the alarm at once by sounding the fire alarm.  When the fire alarm has been sounded by breaking the glass on a wall panel, the security company will automatically contact the Fire Brigade if they have not been informed of a fire drill.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Call the Fire Brigade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All outbreaks of fire however small, or any suspected fire will be reported immediately to the Fire Brigade by the emergency phone number.  The security company will also contact the Fire Brigade.</w:t>
      </w:r>
    </w:p>
    <w:p w:rsidR="00F92D4E" w:rsidRPr="00C563F0" w:rsidRDefault="00C563F0">
      <w:pPr>
        <w:spacing w:after="0" w:line="261"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 xml:space="preserve"> </w:t>
      </w:r>
    </w:p>
    <w:p w:rsidR="00F92D4E" w:rsidRPr="00C563F0" w:rsidRDefault="00C563F0">
      <w:pPr>
        <w:spacing w:after="0" w:line="261"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Evacuation</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On hearing the alarm, staff and students will exit the school following a safe route.  Staff and students will then proceed to the fire assembly point where a roll call will be taken.   The Principal and/or designated fire safety officer will, if safe to do so, ‘sweep’ the building to ensure no pupils remain in toilet or other areas.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Assembly</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The place of assembly is at the entrance to St. Christopher's Services main </w:t>
      </w:r>
      <w:proofErr w:type="gramStart"/>
      <w:r w:rsidRPr="00C563F0">
        <w:rPr>
          <w:rFonts w:ascii="Times New Roman" w:eastAsia="Times New Roman" w:hAnsi="Times New Roman" w:cs="Times New Roman"/>
          <w:sz w:val="20"/>
          <w:szCs w:val="20"/>
        </w:rPr>
        <w:t>building(</w:t>
      </w:r>
      <w:proofErr w:type="gramEnd"/>
      <w:r w:rsidRPr="00C563F0">
        <w:rPr>
          <w:rFonts w:ascii="Times New Roman" w:eastAsia="Times New Roman" w:hAnsi="Times New Roman" w:cs="Times New Roman"/>
          <w:sz w:val="20"/>
          <w:szCs w:val="20"/>
        </w:rPr>
        <w:t>Assembly point is marked on the wall)</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Roll Call</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Immediately after students and staff have assembled at the designated areas a roll call will be taken. . If anyone is missing an immediate search by the staff will be made. As far as is practicable, no </w:t>
      </w:r>
      <w:proofErr w:type="gramStart"/>
      <w:r w:rsidRPr="00C563F0">
        <w:rPr>
          <w:rFonts w:ascii="Times New Roman" w:eastAsia="Times New Roman" w:hAnsi="Times New Roman" w:cs="Times New Roman"/>
          <w:sz w:val="20"/>
          <w:szCs w:val="20"/>
        </w:rPr>
        <w:t>place to which pupils have</w:t>
      </w:r>
      <w:proofErr w:type="gramEnd"/>
      <w:r w:rsidRPr="00C563F0">
        <w:rPr>
          <w:rFonts w:ascii="Times New Roman" w:eastAsia="Times New Roman" w:hAnsi="Times New Roman" w:cs="Times New Roman"/>
          <w:sz w:val="20"/>
          <w:szCs w:val="20"/>
        </w:rPr>
        <w:t xml:space="preserve"> access being overlooked.</w:t>
      </w:r>
    </w:p>
    <w:p w:rsidR="00F92D4E" w:rsidRPr="00C563F0" w:rsidRDefault="00F92D4E">
      <w:pPr>
        <w:spacing w:after="0" w:line="261" w:lineRule="auto"/>
        <w:jc w:val="both"/>
        <w:rPr>
          <w:rFonts w:ascii="Times New Roman" w:eastAsia="Times New Roman" w:hAnsi="Times New Roman" w:cs="Times New Roman"/>
          <w:sz w:val="20"/>
          <w:szCs w:val="20"/>
        </w:rPr>
      </w:pP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The officer in charge of the Fire Brigade will be met on arrival and immediately informed whether or not all persons have been safely evacuated.</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Attacking Fire</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Circumstances will dictate whether fire-fighting operations will be attempted. Fire fighting will always be secondary to life safety. While small fires may be dealt with summarily, in the case of a sizeable fire, safe evacuation will be the primary concern.</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Fire Drills and Testing Alarms</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 xml:space="preserve"> </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 Test fire drill will be held once per term. It will be carried out according to the above procedure with the exception of ‘Calling the Fire Brigade’ and ‘Tackling the Fire’. A record of all fire drills will be kept. It will include details of drills including date, time, weather conditions, time taken for evacuation and any other relevant information. Fire Alarms will be tested once a term outside of school hours.</w:t>
      </w:r>
    </w:p>
    <w:p w:rsidR="00F92D4E" w:rsidRPr="00C563F0" w:rsidRDefault="00C563F0">
      <w:pPr>
        <w:spacing w:after="0" w:line="261"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MANUAL HANDLING - GUIDELINES FOR SAFE LIFTING</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If you decide it is safe to handle the load assess the load and carry out the following lifting technique: </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Get as close as possible to the load, this brings the lines of gravity of both the load and the body as close together as possible. </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Position your feet approximately the width of your hips apart with one foot slightly in front of the other. This provides good balance during the lift. </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Bend your knees, lower your hands and drop down beside the load, inclining your head and keeping your back straight. </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Grasp the object with a firm grip, test the weight to ensure it is not excessive and keep your arms as close as possible to the body. </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Raise you head and look forward, this locks the cervical vertebrae and helps to keep the spine straight.</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Keep the load as close as possible to the body with the elbows in and the lift with strong leg muscles in a controlled movement, keeping the spine straight. </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Move forward and about at a comfortable pace and never rush. </w:t>
      </w:r>
    </w:p>
    <w:p w:rsidR="00F92D4E" w:rsidRPr="00C563F0" w:rsidRDefault="00C563F0">
      <w:pPr>
        <w:numPr>
          <w:ilvl w:val="0"/>
          <w:numId w:val="9"/>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When lifting always ensure that the heavy side is close to the body, avoid jerking movements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PREGNANT EMPLOYEE GUIDELINES</w:t>
      </w:r>
    </w:p>
    <w:p w:rsidR="00F92D4E" w:rsidRPr="00C563F0" w:rsidRDefault="0073477C">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 Christopher</w:t>
      </w:r>
      <w:r w:rsidR="00C563F0" w:rsidRPr="00C563F0">
        <w:rPr>
          <w:rFonts w:ascii="Times New Roman" w:eastAsia="Times New Roman" w:hAnsi="Times New Roman" w:cs="Times New Roman"/>
          <w:sz w:val="20"/>
          <w:szCs w:val="20"/>
        </w:rPr>
        <w:t xml:space="preserve">’s Special School provides specific risk assessment for their pregnant employees. The risk assessment is reviewed as regularly as needed and is discussed with the staff member on an ongoing basis.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WELFARE FACILITIES</w:t>
      </w:r>
    </w:p>
    <w:p w:rsidR="00F92D4E" w:rsidRPr="00C563F0" w:rsidRDefault="0073477C">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 Christopher</w:t>
      </w:r>
      <w:r w:rsidR="00C563F0" w:rsidRPr="00C563F0">
        <w:rPr>
          <w:rFonts w:ascii="Times New Roman" w:eastAsia="Times New Roman" w:hAnsi="Times New Roman" w:cs="Times New Roman"/>
          <w:sz w:val="20"/>
          <w:szCs w:val="20"/>
        </w:rPr>
        <w:t xml:space="preserve">'s Special School provides suitable welfare facilities in accordance with applicable statutory provisions. We recognise that this provision is an essential element in securing safety, health and welfare for all. </w:t>
      </w:r>
    </w:p>
    <w:p w:rsidR="00F92D4E" w:rsidRPr="00C563F0" w:rsidRDefault="00C563F0">
      <w:pPr>
        <w:numPr>
          <w:ilvl w:val="0"/>
          <w:numId w:val="10"/>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Suitable washing and sanitary facilities - To include water flush toilets with washing facility which is subject to daily cleaning. </w:t>
      </w:r>
    </w:p>
    <w:p w:rsidR="00F92D4E" w:rsidRPr="00C563F0" w:rsidRDefault="00C563F0">
      <w:pPr>
        <w:numPr>
          <w:ilvl w:val="0"/>
          <w:numId w:val="10"/>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Canteen - There is a staff room available for staff, separate from the work area to make tea/coffee and heat/prepare their own lunches. Staff must cooperate in maintaining a high standard of hygiene in this area.</w:t>
      </w:r>
      <w:r w:rsidRPr="00C563F0">
        <w:rPr>
          <w:rFonts w:ascii="Times New Roman" w:eastAsia="Times New Roman" w:hAnsi="Times New Roman" w:cs="Times New Roman"/>
          <w:color w:val="0000FF"/>
          <w:sz w:val="20"/>
          <w:szCs w:val="20"/>
        </w:rPr>
        <w:t xml:space="preserve"> </w:t>
      </w:r>
    </w:p>
    <w:p w:rsidR="00F92D4E" w:rsidRPr="00C563F0" w:rsidRDefault="00C563F0">
      <w:pPr>
        <w:numPr>
          <w:ilvl w:val="0"/>
          <w:numId w:val="10"/>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Drinking Water - Drinking water of suitable quality is provided</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 xml:space="preserve">FIRST AID AND MEDICAL ATTENTION </w:t>
      </w:r>
    </w:p>
    <w:p w:rsidR="00F92D4E" w:rsidRPr="00C563F0" w:rsidRDefault="0073477C">
      <w:p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 Christopher</w:t>
      </w:r>
      <w:r w:rsidR="00C563F0" w:rsidRPr="00C563F0">
        <w:rPr>
          <w:rFonts w:ascii="Times New Roman" w:eastAsia="Times New Roman" w:hAnsi="Times New Roman" w:cs="Times New Roman"/>
          <w:sz w:val="20"/>
          <w:szCs w:val="20"/>
        </w:rPr>
        <w:t>’s Special School acknowledges the importance of having a number of staff trained in occ</w:t>
      </w:r>
      <w:r w:rsidR="008127FE">
        <w:rPr>
          <w:rFonts w:ascii="Times New Roman" w:eastAsia="Times New Roman" w:hAnsi="Times New Roman" w:cs="Times New Roman"/>
          <w:sz w:val="20"/>
          <w:szCs w:val="20"/>
        </w:rPr>
        <w:t xml:space="preserve">upational and basic first aid. </w:t>
      </w:r>
      <w:r w:rsidR="00C563F0" w:rsidRPr="00C563F0">
        <w:rPr>
          <w:rFonts w:ascii="Times New Roman" w:eastAsia="Times New Roman" w:hAnsi="Times New Roman" w:cs="Times New Roman"/>
          <w:sz w:val="20"/>
          <w:szCs w:val="20"/>
        </w:rPr>
        <w:t xml:space="preserve">First aid training will be offered to designated staff.  All First-Aiders have been trained by an </w:t>
      </w:r>
      <w:r w:rsidR="00C563F0" w:rsidRPr="00C563F0">
        <w:rPr>
          <w:rFonts w:ascii="Times New Roman" w:eastAsia="Times New Roman" w:hAnsi="Times New Roman" w:cs="Times New Roman"/>
          <w:sz w:val="20"/>
          <w:szCs w:val="20"/>
        </w:rPr>
        <w:lastRenderedPageBreak/>
        <w:t>approved first-aid instructor.  First-Aiders are requested to attend refresher courses every two years.  The First-Aid box is provided and stationed in the medication cabinet.</w:t>
      </w:r>
      <w:r w:rsidR="00C563F0" w:rsidRPr="00C563F0">
        <w:rPr>
          <w:rFonts w:ascii="Times New Roman" w:eastAsia="Times New Roman" w:hAnsi="Times New Roman" w:cs="Times New Roman"/>
          <w:color w:val="0000FF"/>
          <w:sz w:val="20"/>
          <w:szCs w:val="20"/>
        </w:rPr>
        <w:t xml:space="preserve"> </w:t>
      </w:r>
      <w:r w:rsidR="00C563F0" w:rsidRPr="00C563F0">
        <w:rPr>
          <w:rFonts w:ascii="Times New Roman" w:eastAsia="Times New Roman" w:hAnsi="Times New Roman" w:cs="Times New Roman"/>
          <w:sz w:val="20"/>
          <w:szCs w:val="20"/>
        </w:rPr>
        <w:t xml:space="preserve">. There is an additional one for use when on school outings. These boxes are fully equipped as per H.S.A. guidelines. Keys for first - aid box is available in the key box.  </w:t>
      </w:r>
      <w:r w:rsidR="00C563F0" w:rsidRPr="00C563F0">
        <w:rPr>
          <w:rFonts w:ascii="Times New Roman" w:eastAsia="Times New Roman" w:hAnsi="Times New Roman" w:cs="Times New Roman"/>
          <w:color w:val="0000FF"/>
          <w:sz w:val="20"/>
          <w:szCs w:val="20"/>
        </w:rPr>
        <w:t xml:space="preserve"> </w:t>
      </w:r>
      <w:r w:rsidR="00C563F0" w:rsidRPr="00C563F0">
        <w:rPr>
          <w:rFonts w:ascii="Times New Roman" w:eastAsia="Times New Roman" w:hAnsi="Times New Roman" w:cs="Times New Roman"/>
          <w:sz w:val="20"/>
          <w:szCs w:val="20"/>
        </w:rPr>
        <w:t xml:space="preserve">A defibrillator is located in each building and named </w:t>
      </w:r>
      <w:proofErr w:type="gramStart"/>
      <w:r w:rsidR="00C563F0" w:rsidRPr="00C563F0">
        <w:rPr>
          <w:rFonts w:ascii="Times New Roman" w:eastAsia="Times New Roman" w:hAnsi="Times New Roman" w:cs="Times New Roman"/>
          <w:sz w:val="20"/>
          <w:szCs w:val="20"/>
        </w:rPr>
        <w:t>staff are</w:t>
      </w:r>
      <w:proofErr w:type="gramEnd"/>
      <w:r w:rsidR="00C563F0" w:rsidRPr="00C563F0">
        <w:rPr>
          <w:rFonts w:ascii="Times New Roman" w:eastAsia="Times New Roman" w:hAnsi="Times New Roman" w:cs="Times New Roman"/>
          <w:sz w:val="20"/>
          <w:szCs w:val="20"/>
        </w:rPr>
        <w:t xml:space="preserve"> trained in the use of the defibrillator.  A questionnaire is sent to parents each year to ascertain pupils with allergies and / or sickness and specific illnesses such as diabetes etc.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In case of a medical emergency, an injured person should be brought to the nearest hospital. It is important that First Aiders keep records of any treatment given.  It is also the schools policy that in case of an accident or injury to a pupil, the pupils’ parents or guardian is contacted and invited to the school to take the pupil to the doctor depending on severity of injury.  </w:t>
      </w:r>
      <w:proofErr w:type="gramStart"/>
      <w:r w:rsidRPr="00C563F0">
        <w:rPr>
          <w:rFonts w:ascii="Times New Roman" w:eastAsia="Times New Roman" w:hAnsi="Times New Roman" w:cs="Times New Roman"/>
          <w:sz w:val="20"/>
          <w:szCs w:val="20"/>
        </w:rPr>
        <w:t>Failure to contact parents/guardian in the event of an emergency means that the pupil is taken to the doctor or the doctor or medical emergency services may be called to the school.</w:t>
      </w:r>
      <w:proofErr w:type="gramEnd"/>
      <w:r w:rsidRPr="00C563F0">
        <w:rPr>
          <w:rFonts w:ascii="Times New Roman" w:eastAsia="Times New Roman" w:hAnsi="Times New Roman" w:cs="Times New Roman"/>
          <w:sz w:val="20"/>
          <w:szCs w:val="20"/>
        </w:rPr>
        <w:t xml:space="preserve">  If necessary the insurance company may be informed.</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ILLNESS AND REDUCTION OF CROSS INFECTION GUIDELINES</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It is recommended that students must not come into school if they are presenting with the following</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 temperature of 37.7 or higher</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proofErr w:type="spellStart"/>
      <w:r w:rsidRPr="00C563F0">
        <w:rPr>
          <w:rFonts w:ascii="Times New Roman" w:eastAsia="Times New Roman" w:hAnsi="Times New Roman" w:cs="Times New Roman"/>
          <w:sz w:val="20"/>
          <w:szCs w:val="20"/>
        </w:rPr>
        <w:t>diarrhoea</w:t>
      </w:r>
      <w:proofErr w:type="spellEnd"/>
      <w:r w:rsidRPr="00C563F0">
        <w:rPr>
          <w:rFonts w:ascii="Times New Roman" w:eastAsia="Times New Roman" w:hAnsi="Times New Roman" w:cs="Times New Roman"/>
          <w:sz w:val="20"/>
          <w:szCs w:val="20"/>
        </w:rPr>
        <w:t>, defined as runny or watery stools</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vomiting two or more times in a 24 hour period</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an undiagnosed body rash</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sore throat with temperature and swollen glands</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eye discharge, defined as thick mucus or pus draining from the eye, matted eyes after sleep and eye pain</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mouth sores with drooling</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severe coughing, where a student gets red or blue in the face or makes a high pitched whooping sound after coughing</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abdominal pain that continues for more than two hours or intermittent pain associated with fever</w:t>
      </w:r>
    </w:p>
    <w:p w:rsidR="00F92D4E" w:rsidRPr="00C563F0" w:rsidRDefault="00C563F0">
      <w:pPr>
        <w:numPr>
          <w:ilvl w:val="0"/>
          <w:numId w:val="11"/>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signs or symptoms of possible illness such as lethargy, irritability, persistent crying or any unusual signs</w:t>
      </w:r>
    </w:p>
    <w:p w:rsidR="00F92D4E" w:rsidRPr="00C563F0" w:rsidRDefault="00F92D4E">
      <w:pPr>
        <w:spacing w:after="0" w:line="360" w:lineRule="auto"/>
        <w:ind w:left="720"/>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ACCIDENT AND INCIDENT RECORDING GUIDELINES</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The importance of recording all accidents and dangerous incidents is recognized by the school to identify possible hazards and to reduce further risks.  Any accident or dangerous occurrence must be recorded on an incident recording form (IRF).  The Principal will review all IRFs.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All accident incident forms will be submitted to the principal.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The Safety, Health and Welfare at Work (General Application) Regulations 2007 requires the School to notify the HSA if the following applies</w:t>
      </w:r>
    </w:p>
    <w:p w:rsidR="00F92D4E" w:rsidRPr="00C563F0" w:rsidRDefault="00C563F0">
      <w:pPr>
        <w:numPr>
          <w:ilvl w:val="0"/>
          <w:numId w:val="12"/>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lastRenderedPageBreak/>
        <w:t>The incident is included in the dangerous occurrences outlined in the 12th Schedule of the Safety, Health and Welfare at Work (General Application) Regulations 2007</w:t>
      </w:r>
    </w:p>
    <w:p w:rsidR="00F92D4E" w:rsidRPr="00C563F0" w:rsidRDefault="00C563F0">
      <w:pPr>
        <w:numPr>
          <w:ilvl w:val="0"/>
          <w:numId w:val="12"/>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If any person is prevented from performing his/her normal work for more than three consecutive days after the incident (not including the day of the incident but including non working days) </w:t>
      </w:r>
    </w:p>
    <w:p w:rsidR="00F92D4E" w:rsidRPr="00C563F0" w:rsidRDefault="00C563F0">
      <w:pPr>
        <w:numPr>
          <w:ilvl w:val="0"/>
          <w:numId w:val="12"/>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In the case of death. If an accident is fatal the scene of the accident must be left undisturbed for 3 days after notice has been given, other than for rescue purposes.</w:t>
      </w:r>
    </w:p>
    <w:p w:rsidR="00F92D4E" w:rsidRPr="00C563F0" w:rsidRDefault="00C563F0">
      <w:pPr>
        <w:numPr>
          <w:ilvl w:val="0"/>
          <w:numId w:val="12"/>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A pupil that is injured as a result of a work related activity and requires medical treatment by a registered medical practitioner Notification to the HSA must be given. This is completed online through the HSA website.</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TRAINING AND INSTRUCTION</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St Christopher's Special School will </w:t>
      </w:r>
      <w:proofErr w:type="spellStart"/>
      <w:r w:rsidRPr="00C563F0">
        <w:rPr>
          <w:rFonts w:ascii="Times New Roman" w:eastAsia="Times New Roman" w:hAnsi="Times New Roman" w:cs="Times New Roman"/>
          <w:sz w:val="20"/>
          <w:szCs w:val="20"/>
        </w:rPr>
        <w:t>endeavour</w:t>
      </w:r>
      <w:proofErr w:type="spellEnd"/>
      <w:r w:rsidRPr="00C563F0">
        <w:rPr>
          <w:rFonts w:ascii="Times New Roman" w:eastAsia="Times New Roman" w:hAnsi="Times New Roman" w:cs="Times New Roman"/>
          <w:sz w:val="20"/>
          <w:szCs w:val="20"/>
        </w:rPr>
        <w:t xml:space="preserve"> to provide instruction, information and training for each employee in relation to their safety, health and welfare. It is our wish to have a workforce and students that are pro-active and aware of health and safety. We will provide adequate finances to obtain this objective. There are a number of training requirements that have been identified for staff that are working in St Christopher's Special School.</w:t>
      </w:r>
    </w:p>
    <w:p w:rsidR="00F92D4E" w:rsidRPr="00C563F0" w:rsidRDefault="00C563F0">
      <w:pPr>
        <w:numPr>
          <w:ilvl w:val="0"/>
          <w:numId w:val="13"/>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CPI</w:t>
      </w:r>
    </w:p>
    <w:p w:rsidR="00F92D4E" w:rsidRPr="00C563F0" w:rsidRDefault="00C563F0">
      <w:pPr>
        <w:numPr>
          <w:ilvl w:val="0"/>
          <w:numId w:val="13"/>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Manual Handling</w:t>
      </w:r>
    </w:p>
    <w:p w:rsidR="00F92D4E" w:rsidRPr="00C563F0" w:rsidRDefault="00C563F0">
      <w:pPr>
        <w:numPr>
          <w:ilvl w:val="0"/>
          <w:numId w:val="13"/>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Child Protection</w:t>
      </w:r>
    </w:p>
    <w:p w:rsidR="00F92D4E" w:rsidRPr="00C563F0" w:rsidRDefault="00C563F0">
      <w:pPr>
        <w:numPr>
          <w:ilvl w:val="0"/>
          <w:numId w:val="13"/>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Fire Safety</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The Principal or nominated post holder monitors the training needs for the staff in the school.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CONSULTATION</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The safety statement will be brought to the attention of all staff upon commencement of employment as per Section 20(3) of the Safety, Health and Welfare at Work Act 2005. All staff </w:t>
      </w:r>
      <w:proofErr w:type="gramStart"/>
      <w:r w:rsidRPr="00C563F0">
        <w:rPr>
          <w:rFonts w:ascii="Times New Roman" w:eastAsia="Times New Roman" w:hAnsi="Times New Roman" w:cs="Times New Roman"/>
          <w:sz w:val="20"/>
          <w:szCs w:val="20"/>
        </w:rPr>
        <w:t>are</w:t>
      </w:r>
      <w:proofErr w:type="gramEnd"/>
      <w:r w:rsidRPr="00C563F0">
        <w:rPr>
          <w:rFonts w:ascii="Times New Roman" w:eastAsia="Times New Roman" w:hAnsi="Times New Roman" w:cs="Times New Roman"/>
          <w:sz w:val="20"/>
          <w:szCs w:val="20"/>
        </w:rPr>
        <w:t xml:space="preserve"> required to read and sign off as having read the safety statement. The safety statement will be reviewed on an annual basis. Changes will be made as and when necessary to reflect changes within legislation, work processes or introduction of work equipment that affects the contents of the safety statement. Any changes will be communicated to the staff team as required.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HEALTH AND SAFETY REPRESENTATIVE</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 xml:space="preserve">St Christopher's Special School </w:t>
      </w:r>
      <w:proofErr w:type="spellStart"/>
      <w:r w:rsidRPr="00C563F0">
        <w:rPr>
          <w:rFonts w:ascii="Times New Roman" w:eastAsia="Times New Roman" w:hAnsi="Times New Roman" w:cs="Times New Roman"/>
          <w:sz w:val="20"/>
          <w:szCs w:val="20"/>
        </w:rPr>
        <w:t>recognises</w:t>
      </w:r>
      <w:proofErr w:type="spellEnd"/>
      <w:r w:rsidRPr="00C563F0">
        <w:rPr>
          <w:rFonts w:ascii="Times New Roman" w:eastAsia="Times New Roman" w:hAnsi="Times New Roman" w:cs="Times New Roman"/>
          <w:sz w:val="20"/>
          <w:szCs w:val="20"/>
        </w:rPr>
        <w:t xml:space="preserve"> that employee involvement in health and safety is an integral part of the operations of the school, and sees health and safety as being of value within these operations. Thus the Board of Management encourages employe</w:t>
      </w:r>
      <w:r w:rsidR="00D95C10">
        <w:rPr>
          <w:rFonts w:ascii="Times New Roman" w:eastAsia="Times New Roman" w:hAnsi="Times New Roman" w:cs="Times New Roman"/>
          <w:sz w:val="20"/>
          <w:szCs w:val="20"/>
        </w:rPr>
        <w:t>es to elect from their ranks three</w:t>
      </w:r>
      <w:r w:rsidRPr="00C563F0">
        <w:rPr>
          <w:rFonts w:ascii="Times New Roman" w:eastAsia="Times New Roman" w:hAnsi="Times New Roman" w:cs="Times New Roman"/>
          <w:sz w:val="20"/>
          <w:szCs w:val="20"/>
        </w:rPr>
        <w:t xml:space="preserve"> Safety Repres</w:t>
      </w:r>
      <w:r w:rsidR="00D95C10">
        <w:rPr>
          <w:rFonts w:ascii="Times New Roman" w:eastAsia="Times New Roman" w:hAnsi="Times New Roman" w:cs="Times New Roman"/>
          <w:sz w:val="20"/>
          <w:szCs w:val="20"/>
        </w:rPr>
        <w:t>entatives, one for each zone of the school</w:t>
      </w:r>
      <w:r w:rsidRPr="00C563F0">
        <w:rPr>
          <w:rFonts w:ascii="Times New Roman" w:eastAsia="Times New Roman" w:hAnsi="Times New Roman" w:cs="Times New Roman"/>
          <w:sz w:val="20"/>
          <w:szCs w:val="20"/>
        </w:rPr>
        <w:t>. The Safety Representative</w:t>
      </w:r>
      <w:r w:rsidR="00D95C10">
        <w:rPr>
          <w:rFonts w:ascii="Times New Roman" w:eastAsia="Times New Roman" w:hAnsi="Times New Roman" w:cs="Times New Roman"/>
          <w:sz w:val="20"/>
          <w:szCs w:val="20"/>
        </w:rPr>
        <w:t>s</w:t>
      </w:r>
      <w:r w:rsidRPr="00C563F0">
        <w:rPr>
          <w:rFonts w:ascii="Times New Roman" w:eastAsia="Times New Roman" w:hAnsi="Times New Roman" w:cs="Times New Roman"/>
          <w:sz w:val="20"/>
          <w:szCs w:val="20"/>
        </w:rPr>
        <w:t xml:space="preserve"> will consult with the Board of Management through procedures on any relevant health and safety issue. The Board will at all times consider and act, if appropriate, on any issue brought to their attention by the Safety Representatives. We will provide any necessary training and information to the Safety Representatives in accordance with Section 25 Part 4 of the Safety, Health and Welfare at Work Act 2005, to enable the Safety Representatives to </w:t>
      </w:r>
      <w:proofErr w:type="spellStart"/>
      <w:r w:rsidRPr="00C563F0">
        <w:rPr>
          <w:rFonts w:ascii="Times New Roman" w:eastAsia="Times New Roman" w:hAnsi="Times New Roman" w:cs="Times New Roman"/>
          <w:sz w:val="20"/>
          <w:szCs w:val="20"/>
        </w:rPr>
        <w:t>fulfil</w:t>
      </w:r>
      <w:proofErr w:type="spellEnd"/>
      <w:r w:rsidRPr="00C563F0">
        <w:rPr>
          <w:rFonts w:ascii="Times New Roman" w:eastAsia="Times New Roman" w:hAnsi="Times New Roman" w:cs="Times New Roman"/>
          <w:sz w:val="20"/>
          <w:szCs w:val="20"/>
        </w:rPr>
        <w:t xml:space="preserve"> his/her duty. </w:t>
      </w:r>
    </w:p>
    <w:p w:rsidR="00F92D4E" w:rsidRPr="00C563F0" w:rsidRDefault="00F92D4E">
      <w:pPr>
        <w:spacing w:after="0" w:line="360" w:lineRule="auto"/>
        <w:jc w:val="both"/>
        <w:rPr>
          <w:rFonts w:ascii="Times New Roman" w:eastAsia="Times New Roman" w:hAnsi="Times New Roman" w:cs="Times New Roman"/>
          <w:sz w:val="20"/>
          <w:szCs w:val="20"/>
        </w:rPr>
      </w:pPr>
    </w:p>
    <w:p w:rsidR="00F92D4E" w:rsidRPr="00C563F0" w:rsidRDefault="00C563F0">
      <w:pPr>
        <w:spacing w:after="0" w:line="360" w:lineRule="auto"/>
        <w:jc w:val="both"/>
        <w:rPr>
          <w:rFonts w:ascii="Times New Roman" w:eastAsia="Times New Roman" w:hAnsi="Times New Roman" w:cs="Times New Roman"/>
          <w:b/>
          <w:sz w:val="20"/>
          <w:szCs w:val="20"/>
        </w:rPr>
      </w:pPr>
      <w:r w:rsidRPr="00C563F0">
        <w:rPr>
          <w:rFonts w:ascii="Times New Roman" w:eastAsia="Times New Roman" w:hAnsi="Times New Roman" w:cs="Times New Roman"/>
          <w:b/>
          <w:sz w:val="20"/>
          <w:szCs w:val="20"/>
        </w:rPr>
        <w:t>MEASURING PERFORMANCE</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The Board of Management will measure, monitor and evaluate its safety and health management system to make sure it is robust. This will be measured against agreed standards such as</w:t>
      </w:r>
    </w:p>
    <w:p w:rsidR="00F92D4E" w:rsidRPr="00C563F0" w:rsidRDefault="00C563F0">
      <w:pPr>
        <w:numPr>
          <w:ilvl w:val="0"/>
          <w:numId w:val="14"/>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Legislative requirements</w:t>
      </w:r>
    </w:p>
    <w:p w:rsidR="00F92D4E" w:rsidRPr="00C563F0" w:rsidRDefault="00C563F0">
      <w:pPr>
        <w:numPr>
          <w:ilvl w:val="0"/>
          <w:numId w:val="14"/>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The school Health and Safety Statement  and the written risk assessments contained in the safety statement</w:t>
      </w:r>
    </w:p>
    <w:p w:rsidR="00F92D4E" w:rsidRPr="00C563F0" w:rsidRDefault="00C563F0">
      <w:pPr>
        <w:numPr>
          <w:ilvl w:val="0"/>
          <w:numId w:val="14"/>
        </w:numPr>
        <w:spacing w:after="0" w:line="360" w:lineRule="auto"/>
        <w:ind w:left="720" w:hanging="360"/>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Health and Safety objectives, as part of the school plan</w:t>
      </w:r>
    </w:p>
    <w:p w:rsidR="00F92D4E" w:rsidRPr="00C563F0" w:rsidRDefault="00C563F0">
      <w:pPr>
        <w:spacing w:after="0" w:line="360" w:lineRule="auto"/>
        <w:jc w:val="both"/>
        <w:rPr>
          <w:rFonts w:ascii="Times New Roman" w:eastAsia="Times New Roman" w:hAnsi="Times New Roman" w:cs="Times New Roman"/>
          <w:sz w:val="20"/>
          <w:szCs w:val="20"/>
        </w:rPr>
      </w:pPr>
      <w:r w:rsidRPr="00C563F0">
        <w:rPr>
          <w:rFonts w:ascii="Times New Roman" w:eastAsia="Times New Roman" w:hAnsi="Times New Roman" w:cs="Times New Roman"/>
          <w:sz w:val="20"/>
          <w:szCs w:val="20"/>
        </w:rPr>
        <w:t>The Board of Management meetings will contain Health and Safety on the agenda regularly.  An annual Health and Safety audit will take place and be reported to the Board of Management</w:t>
      </w:r>
      <w:proofErr w:type="gramStart"/>
      <w:r w:rsidRPr="00C563F0">
        <w:rPr>
          <w:rFonts w:ascii="Times New Roman" w:eastAsia="Times New Roman" w:hAnsi="Times New Roman" w:cs="Times New Roman"/>
          <w:sz w:val="20"/>
          <w:szCs w:val="20"/>
        </w:rPr>
        <w:t>..</w:t>
      </w:r>
      <w:proofErr w:type="gramEnd"/>
      <w:r w:rsidRPr="00C563F0">
        <w:rPr>
          <w:rFonts w:ascii="Times New Roman" w:eastAsia="Times New Roman" w:hAnsi="Times New Roman" w:cs="Times New Roman"/>
          <w:sz w:val="20"/>
          <w:szCs w:val="20"/>
        </w:rPr>
        <w:t xml:space="preserve"> </w:t>
      </w:r>
    </w:p>
    <w:p w:rsidR="00F92D4E" w:rsidRPr="00C563F0" w:rsidRDefault="00F92D4E">
      <w:pPr>
        <w:spacing w:after="0" w:line="360" w:lineRule="auto"/>
        <w:jc w:val="both"/>
        <w:rPr>
          <w:rFonts w:ascii="Times New Roman" w:eastAsia="Times New Roman" w:hAnsi="Times New Roman" w:cs="Times New Roman"/>
          <w:b/>
          <w:sz w:val="20"/>
          <w:szCs w:val="20"/>
        </w:rPr>
      </w:pPr>
    </w:p>
    <w:p w:rsidR="00F92D4E" w:rsidRPr="00C563F0" w:rsidRDefault="00F92D4E">
      <w:pPr>
        <w:spacing w:before="240" w:after="240" w:line="240" w:lineRule="auto"/>
        <w:rPr>
          <w:rFonts w:ascii="Times New Roman" w:eastAsia="Times New Roman" w:hAnsi="Times New Roman" w:cs="Times New Roman"/>
          <w:sz w:val="20"/>
          <w:szCs w:val="20"/>
        </w:rPr>
      </w:pPr>
    </w:p>
    <w:sectPr w:rsidR="00F92D4E" w:rsidRPr="00C563F0" w:rsidSect="008A78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3273"/>
    <w:multiLevelType w:val="multilevel"/>
    <w:tmpl w:val="50B833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6447AE"/>
    <w:multiLevelType w:val="multilevel"/>
    <w:tmpl w:val="5D2A7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B9695F"/>
    <w:multiLevelType w:val="multilevel"/>
    <w:tmpl w:val="761ED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E75B90"/>
    <w:multiLevelType w:val="multilevel"/>
    <w:tmpl w:val="EAEAA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096C25"/>
    <w:multiLevelType w:val="multilevel"/>
    <w:tmpl w:val="3AC4E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B6FF0"/>
    <w:multiLevelType w:val="multilevel"/>
    <w:tmpl w:val="3EA25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19546C"/>
    <w:multiLevelType w:val="multilevel"/>
    <w:tmpl w:val="0DBE9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871E8A"/>
    <w:multiLevelType w:val="multilevel"/>
    <w:tmpl w:val="9A8A4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A116CA"/>
    <w:multiLevelType w:val="multilevel"/>
    <w:tmpl w:val="D0FCD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DB6A85"/>
    <w:multiLevelType w:val="multilevel"/>
    <w:tmpl w:val="88827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DD3543"/>
    <w:multiLevelType w:val="multilevel"/>
    <w:tmpl w:val="FDCAB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997BF9"/>
    <w:multiLevelType w:val="multilevel"/>
    <w:tmpl w:val="C55C0A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B56945"/>
    <w:multiLevelType w:val="multilevel"/>
    <w:tmpl w:val="90E2C6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F93784"/>
    <w:multiLevelType w:val="multilevel"/>
    <w:tmpl w:val="215C3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3"/>
  </w:num>
  <w:num w:numId="3">
    <w:abstractNumId w:val="2"/>
  </w:num>
  <w:num w:numId="4">
    <w:abstractNumId w:val="6"/>
  </w:num>
  <w:num w:numId="5">
    <w:abstractNumId w:val="11"/>
  </w:num>
  <w:num w:numId="6">
    <w:abstractNumId w:val="0"/>
  </w:num>
  <w:num w:numId="7">
    <w:abstractNumId w:val="9"/>
  </w:num>
  <w:num w:numId="8">
    <w:abstractNumId w:val="7"/>
  </w:num>
  <w:num w:numId="9">
    <w:abstractNumId w:val="8"/>
  </w:num>
  <w:num w:numId="10">
    <w:abstractNumId w:val="4"/>
  </w:num>
  <w:num w:numId="11">
    <w:abstractNumId w:val="1"/>
  </w:num>
  <w:num w:numId="12">
    <w:abstractNumId w:val="5"/>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F92D4E"/>
    <w:rsid w:val="00031478"/>
    <w:rsid w:val="00113754"/>
    <w:rsid w:val="003A1EDD"/>
    <w:rsid w:val="003A48BC"/>
    <w:rsid w:val="004861A7"/>
    <w:rsid w:val="00560166"/>
    <w:rsid w:val="00600E2A"/>
    <w:rsid w:val="00656513"/>
    <w:rsid w:val="0073477C"/>
    <w:rsid w:val="008127FE"/>
    <w:rsid w:val="008A700F"/>
    <w:rsid w:val="008A785E"/>
    <w:rsid w:val="00992120"/>
    <w:rsid w:val="00A97C24"/>
    <w:rsid w:val="00AD4416"/>
    <w:rsid w:val="00C563F0"/>
    <w:rsid w:val="00D95C10"/>
    <w:rsid w:val="00DD3610"/>
    <w:rsid w:val="00E93DD5"/>
    <w:rsid w:val="00F92D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DD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ublichealth.hscni.net/" TargetMode="External"/><Relationship Id="rId3" Type="http://schemas.openxmlformats.org/officeDocument/2006/relationships/settings" Target="settings.xml"/><Relationship Id="rId7" Type="http://schemas.openxmlformats.org/officeDocument/2006/relationships/hyperlink" Target="https://www.hse.ie/eng/services/news/newsfeatures/covid19-updates/partner-resources/covid-19-social-distancing-outside-a3-post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rsingtimes.net/news/research-and-innovation/paper-towels-much-more-effective-at-removing-viruses-than-hand-dryers-17-04-2020/" TargetMode="External"/><Relationship Id="rId11" Type="http://schemas.openxmlformats.org/officeDocument/2006/relationships/fontTable" Target="fontTable.xml"/><Relationship Id="rId5" Type="http://schemas.openxmlformats.org/officeDocument/2006/relationships/hyperlink" Target="https://www2.hse.ie/wellbeing/how-to-wash-your-hands.html" TargetMode="External"/><Relationship Id="rId10" Type="http://schemas.openxmlformats.org/officeDocument/2006/relationships/hyperlink" Target="https://www2.hse.ie/wellbeing/mental-health/covid-19/minding-your-mental-health-during-the-coronavirus-outbreak.html" TargetMode="External"/><Relationship Id="rId4" Type="http://schemas.openxmlformats.org/officeDocument/2006/relationships/webSettings" Target="webSettings.xml"/><Relationship Id="rId9" Type="http://schemas.openxmlformats.org/officeDocument/2006/relationships/hyperlink" Target="https://www2.hse.ie/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22</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ASD Class</cp:lastModifiedBy>
  <cp:revision>7</cp:revision>
  <cp:lastPrinted>2020-08-24T11:06:00Z</cp:lastPrinted>
  <dcterms:created xsi:type="dcterms:W3CDTF">2020-08-21T10:36:00Z</dcterms:created>
  <dcterms:modified xsi:type="dcterms:W3CDTF">2023-10-12T20:19:00Z</dcterms:modified>
</cp:coreProperties>
</file>